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027C" w14:textId="57D067D5" w:rsidR="003B511B" w:rsidRDefault="003B511B" w:rsidP="003B511B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>CITY OF MERRILL</w:t>
      </w:r>
    </w:p>
    <w:p w14:paraId="712C354F" w14:textId="1818EF92" w:rsidR="00AB61B7" w:rsidRDefault="00AB61B7" w:rsidP="003B511B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BUDGET HEARING</w:t>
      </w:r>
    </w:p>
    <w:p w14:paraId="0FAB79F3" w14:textId="3111C4EF" w:rsidR="00AB61B7" w:rsidRDefault="00AB61B7" w:rsidP="003B511B">
      <w:pPr>
        <w:pStyle w:val="NoSpacing"/>
        <w:jc w:val="center"/>
        <w:rPr>
          <w:b/>
          <w:color w:val="C00000"/>
        </w:rPr>
      </w:pPr>
      <w:r>
        <w:rPr>
          <w:b/>
          <w:color w:val="C00000"/>
        </w:rPr>
        <w:t>and</w:t>
      </w:r>
    </w:p>
    <w:p w14:paraId="0342441B" w14:textId="77777777" w:rsidR="003B511B" w:rsidRPr="00C84A11" w:rsidRDefault="003B511B" w:rsidP="003B511B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REGULAR BUSINESS MEETING </w:t>
      </w:r>
    </w:p>
    <w:p w14:paraId="203B7742" w14:textId="7F4938D2" w:rsidR="003B511B" w:rsidRPr="007149EE" w:rsidRDefault="00B85BEC" w:rsidP="003B511B">
      <w:pPr>
        <w:pStyle w:val="NoSpacing"/>
        <w:jc w:val="center"/>
      </w:pPr>
      <w:r>
        <w:t>Tuesday</w:t>
      </w:r>
      <w:r w:rsidR="003B511B" w:rsidRPr="007149EE">
        <w:t xml:space="preserve">, </w:t>
      </w:r>
      <w:r w:rsidR="00AB61B7">
        <w:t>June 14</w:t>
      </w:r>
      <w:r w:rsidR="003B511B">
        <w:t>, 20</w:t>
      </w:r>
      <w:r w:rsidR="00B26919">
        <w:t>2</w:t>
      </w:r>
      <w:r>
        <w:t>2</w:t>
      </w:r>
    </w:p>
    <w:p w14:paraId="245AE257" w14:textId="6A02B915" w:rsidR="003B511B" w:rsidRDefault="00CC56D4" w:rsidP="003B511B">
      <w:pPr>
        <w:pStyle w:val="NoSpacing"/>
        <w:jc w:val="center"/>
      </w:pPr>
      <w:r>
        <w:t>6:00</w:t>
      </w:r>
      <w:r w:rsidR="003B511B" w:rsidRPr="007149EE">
        <w:t xml:space="preserve"> P.M.</w:t>
      </w:r>
    </w:p>
    <w:p w14:paraId="4DA9F966" w14:textId="77777777" w:rsidR="003B511B" w:rsidRPr="00C84A11" w:rsidRDefault="003B511B" w:rsidP="003B511B">
      <w:pPr>
        <w:pStyle w:val="NoSpacing"/>
        <w:jc w:val="center"/>
        <w:rPr>
          <w:b/>
          <w:color w:val="C00000"/>
        </w:rPr>
      </w:pPr>
      <w:r w:rsidRPr="00C84A11">
        <w:rPr>
          <w:b/>
          <w:color w:val="C00000"/>
        </w:rPr>
        <w:t xml:space="preserve">Meeting to be held at the Merrill </w:t>
      </w:r>
      <w:r>
        <w:rPr>
          <w:b/>
          <w:color w:val="C00000"/>
        </w:rPr>
        <w:t>City Hall, 301 E. Second</w:t>
      </w:r>
      <w:r w:rsidRPr="00C84A11">
        <w:rPr>
          <w:b/>
          <w:color w:val="C00000"/>
        </w:rPr>
        <w:t xml:space="preserve"> Street, Merrill, OR</w:t>
      </w:r>
    </w:p>
    <w:p w14:paraId="0CD19713" w14:textId="77777777" w:rsidR="003B511B" w:rsidRPr="007149EE" w:rsidRDefault="003B511B" w:rsidP="003B511B">
      <w:pPr>
        <w:pStyle w:val="NoSpacing"/>
        <w:jc w:val="center"/>
      </w:pPr>
    </w:p>
    <w:p w14:paraId="5F9D5F49" w14:textId="42494278" w:rsidR="003B511B" w:rsidRPr="00AE65EE" w:rsidRDefault="003B511B" w:rsidP="003B511B">
      <w:pPr>
        <w:pStyle w:val="BodyText"/>
        <w:rPr>
          <w:b/>
          <w:sz w:val="18"/>
          <w:szCs w:val="18"/>
        </w:rPr>
      </w:pPr>
      <w:r w:rsidRPr="00750C3F">
        <w:rPr>
          <w:sz w:val="18"/>
          <w:szCs w:val="18"/>
        </w:rPr>
        <w:t xml:space="preserve">Matters for council consideration not scheduled on the </w:t>
      </w:r>
      <w:r w:rsidR="001E47EA" w:rsidRPr="00750C3F">
        <w:rPr>
          <w:sz w:val="18"/>
          <w:szCs w:val="18"/>
        </w:rPr>
        <w:t>agenda</w:t>
      </w:r>
      <w:r w:rsidRPr="00750C3F">
        <w:rPr>
          <w:sz w:val="18"/>
          <w:szCs w:val="18"/>
        </w:rPr>
        <w:t xml:space="preserve"> can be addressed by the general public under the “Public Comment” section in the agenda.  Testimony must be presented according to Council procedures.  Items of non-emergency nature may be scheduled for future </w:t>
      </w:r>
      <w:r w:rsidRPr="00AE65EE">
        <w:rPr>
          <w:sz w:val="18"/>
          <w:szCs w:val="18"/>
        </w:rPr>
        <w:t>Council determination in order to provide sufficient time to analyze this issue.</w:t>
      </w:r>
    </w:p>
    <w:p w14:paraId="335D53E1" w14:textId="77777777" w:rsidR="003B511B" w:rsidRPr="006A4BF5" w:rsidRDefault="003B511B" w:rsidP="003B511B">
      <w:pPr>
        <w:rPr>
          <w:sz w:val="18"/>
          <w:szCs w:val="18"/>
        </w:rPr>
      </w:pPr>
      <w:r w:rsidRPr="006A4BF5">
        <w:rPr>
          <w:b/>
          <w:bCs/>
          <w:sz w:val="18"/>
          <w:szCs w:val="18"/>
          <w:u w:val="single"/>
        </w:rPr>
        <w:t>MEETING CALLED TO ORDER</w:t>
      </w:r>
    </w:p>
    <w:p w14:paraId="1E67A8D8" w14:textId="77777777" w:rsidR="003B511B" w:rsidRPr="006A4BF5" w:rsidRDefault="003B511B" w:rsidP="003B511B">
      <w:pPr>
        <w:rPr>
          <w:b/>
          <w:bCs/>
          <w:sz w:val="18"/>
          <w:szCs w:val="18"/>
          <w:u w:val="single"/>
        </w:rPr>
      </w:pPr>
      <w:r w:rsidRPr="006A4BF5">
        <w:rPr>
          <w:b/>
          <w:bCs/>
          <w:sz w:val="18"/>
          <w:szCs w:val="18"/>
          <w:u w:val="single"/>
        </w:rPr>
        <w:t>ROLL CALL</w:t>
      </w:r>
    </w:p>
    <w:p w14:paraId="09C53299" w14:textId="77777777" w:rsidR="003B511B" w:rsidRDefault="003B511B" w:rsidP="003B511B">
      <w:pPr>
        <w:pStyle w:val="Heading1"/>
        <w:rPr>
          <w:sz w:val="18"/>
          <w:szCs w:val="18"/>
          <w:u w:val="single"/>
        </w:rPr>
      </w:pPr>
      <w:r w:rsidRPr="006A4BF5">
        <w:rPr>
          <w:sz w:val="18"/>
          <w:szCs w:val="18"/>
          <w:u w:val="single"/>
        </w:rPr>
        <w:t>FLAG SALUTE</w:t>
      </w:r>
    </w:p>
    <w:p w14:paraId="6D32E009" w14:textId="77777777" w:rsidR="003B511B" w:rsidRDefault="003B511B" w:rsidP="003B511B">
      <w:pPr>
        <w:pStyle w:val="Heading1"/>
        <w:rPr>
          <w:b w:val="0"/>
          <w:sz w:val="18"/>
          <w:szCs w:val="18"/>
        </w:rPr>
      </w:pPr>
      <w:r>
        <w:rPr>
          <w:sz w:val="18"/>
          <w:szCs w:val="18"/>
          <w:u w:val="single"/>
        </w:rPr>
        <w:t xml:space="preserve">MAYOR’S STATEMENT: </w:t>
      </w:r>
      <w:r>
        <w:rPr>
          <w:b w:val="0"/>
          <w:sz w:val="18"/>
          <w:szCs w:val="18"/>
        </w:rPr>
        <w:t>“To avoid meeting disruptions, please place cell phones on silent mode during the meeting. All meetings are recorded. When addressing the City Council, please state your name and speak clearly.”</w:t>
      </w:r>
    </w:p>
    <w:p w14:paraId="53C9ABE9" w14:textId="77777777" w:rsidR="003B511B" w:rsidRPr="003D1EE0" w:rsidRDefault="003B511B" w:rsidP="003B511B"/>
    <w:p w14:paraId="7AD4E02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3A96368" w14:textId="67412925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five minutes per person. </w:t>
      </w:r>
    </w:p>
    <w:p w14:paraId="49D4573E" w14:textId="7223C774" w:rsidR="00AB61B7" w:rsidRDefault="00AB61B7" w:rsidP="003B511B">
      <w:pPr>
        <w:rPr>
          <w:bCs/>
          <w:sz w:val="20"/>
          <w:szCs w:val="20"/>
        </w:rPr>
      </w:pPr>
    </w:p>
    <w:p w14:paraId="1FEE9365" w14:textId="77777777" w:rsidR="00B5452C" w:rsidRDefault="00B5452C" w:rsidP="00B5452C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OATH OF OFFICE:</w:t>
      </w:r>
    </w:p>
    <w:p w14:paraId="1E994EDA" w14:textId="77777777" w:rsidR="00B5452C" w:rsidRPr="00AB61B7" w:rsidRDefault="00B5452C" w:rsidP="00B5452C">
      <w:pPr>
        <w:pStyle w:val="ListParagraph"/>
        <w:numPr>
          <w:ilvl w:val="0"/>
          <w:numId w:val="11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Position #1 Oath of Office</w:t>
      </w:r>
    </w:p>
    <w:p w14:paraId="38A7FF01" w14:textId="77777777" w:rsidR="00B5452C" w:rsidRDefault="00B5452C" w:rsidP="00AB61B7">
      <w:pPr>
        <w:rPr>
          <w:b/>
          <w:bCs/>
          <w:sz w:val="20"/>
          <w:szCs w:val="20"/>
          <w:u w:val="single"/>
        </w:rPr>
      </w:pPr>
    </w:p>
    <w:p w14:paraId="7545223B" w14:textId="09C3D3FB" w:rsidR="00AB61B7" w:rsidRDefault="00AB61B7" w:rsidP="00AB61B7">
      <w:pPr>
        <w:rPr>
          <w:b/>
          <w:bCs/>
          <w:sz w:val="20"/>
          <w:szCs w:val="20"/>
          <w:u w:val="single"/>
        </w:rPr>
      </w:pPr>
      <w:r w:rsidRPr="003F4892">
        <w:rPr>
          <w:b/>
          <w:bCs/>
          <w:sz w:val="20"/>
          <w:szCs w:val="20"/>
          <w:u w:val="single"/>
        </w:rPr>
        <w:t>BUDGET HEARING:</w:t>
      </w:r>
    </w:p>
    <w:p w14:paraId="783F360E" w14:textId="237BE524" w:rsidR="00AB61B7" w:rsidRPr="003F4892" w:rsidRDefault="00AB61B7" w:rsidP="00AB61B7">
      <w:pPr>
        <w:pStyle w:val="ListParagraph"/>
        <w:numPr>
          <w:ilvl w:val="0"/>
          <w:numId w:val="12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Approve Budget Appropriations (Resolution 202</w:t>
      </w:r>
      <w:r w:rsidR="00BB2862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-8</w:t>
      </w:r>
      <w:r w:rsidR="00BB2862">
        <w:rPr>
          <w:bCs/>
          <w:sz w:val="20"/>
          <w:szCs w:val="20"/>
        </w:rPr>
        <w:t>90</w:t>
      </w:r>
      <w:r>
        <w:rPr>
          <w:bCs/>
          <w:sz w:val="20"/>
          <w:szCs w:val="20"/>
        </w:rPr>
        <w:t>)</w:t>
      </w:r>
    </w:p>
    <w:p w14:paraId="2C09A468" w14:textId="0EEA14F2" w:rsidR="00AB61B7" w:rsidRPr="00B14F18" w:rsidRDefault="00AB61B7" w:rsidP="00AB61B7">
      <w:pPr>
        <w:pStyle w:val="ListParagraph"/>
        <w:numPr>
          <w:ilvl w:val="0"/>
          <w:numId w:val="12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Approve Tax Rate (Resolution 202</w:t>
      </w:r>
      <w:r w:rsidR="00BB2862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-8</w:t>
      </w:r>
      <w:r w:rsidR="00BB2862">
        <w:rPr>
          <w:bCs/>
          <w:sz w:val="20"/>
          <w:szCs w:val="20"/>
        </w:rPr>
        <w:t>90</w:t>
      </w:r>
      <w:r>
        <w:rPr>
          <w:bCs/>
          <w:sz w:val="20"/>
          <w:szCs w:val="20"/>
        </w:rPr>
        <w:t>)</w:t>
      </w:r>
    </w:p>
    <w:p w14:paraId="61A7967D" w14:textId="141683B2" w:rsidR="00AB61B7" w:rsidRPr="00AB61B7" w:rsidRDefault="00AB61B7" w:rsidP="003B511B">
      <w:pPr>
        <w:pStyle w:val="ListParagraph"/>
        <w:numPr>
          <w:ilvl w:val="0"/>
          <w:numId w:val="12"/>
        </w:numPr>
        <w:rPr>
          <w:b/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Ordinance/Resolution Declaring the City’s Election to Receive State Revenues (Resolution 202</w:t>
      </w:r>
      <w:r w:rsidR="00BB2862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>-8</w:t>
      </w:r>
      <w:r w:rsidR="00BB2862">
        <w:rPr>
          <w:bCs/>
          <w:sz w:val="20"/>
          <w:szCs w:val="20"/>
        </w:rPr>
        <w:t>91</w:t>
      </w:r>
      <w:r>
        <w:rPr>
          <w:bCs/>
          <w:sz w:val="20"/>
          <w:szCs w:val="20"/>
        </w:rPr>
        <w:t>)</w:t>
      </w:r>
    </w:p>
    <w:p w14:paraId="0BB5956C" w14:textId="77777777" w:rsidR="00AB61B7" w:rsidRPr="00B5452C" w:rsidRDefault="00AB61B7" w:rsidP="00B5452C">
      <w:pPr>
        <w:rPr>
          <w:b/>
          <w:bCs/>
          <w:sz w:val="20"/>
          <w:szCs w:val="20"/>
          <w:u w:val="single"/>
        </w:rPr>
      </w:pPr>
    </w:p>
    <w:p w14:paraId="63B4E7C6" w14:textId="3959E56C" w:rsidR="003B511B" w:rsidRDefault="003B511B" w:rsidP="003B511B">
      <w:pPr>
        <w:rPr>
          <w:b/>
          <w:bCs/>
          <w:sz w:val="20"/>
          <w:szCs w:val="20"/>
          <w:u w:val="single"/>
        </w:rPr>
      </w:pPr>
      <w:r w:rsidRPr="000778E9">
        <w:rPr>
          <w:b/>
          <w:bCs/>
          <w:sz w:val="20"/>
          <w:szCs w:val="20"/>
          <w:u w:val="single"/>
        </w:rPr>
        <w:t>CONSENT AGENDA:</w:t>
      </w:r>
    </w:p>
    <w:p w14:paraId="2E2C769D" w14:textId="77777777" w:rsidR="003B511B" w:rsidRPr="00A71FAE" w:rsidRDefault="003B511B" w:rsidP="003B511B">
      <w:pPr>
        <w:rPr>
          <w:bCs/>
          <w:sz w:val="20"/>
          <w:szCs w:val="20"/>
        </w:rPr>
      </w:pPr>
      <w:r w:rsidRPr="00A71FAE">
        <w:rPr>
          <w:bCs/>
          <w:sz w:val="20"/>
          <w:szCs w:val="20"/>
        </w:rPr>
        <w:t>Any item on the Consent Agenda will be removed and considered as a p</w:t>
      </w:r>
      <w:r>
        <w:rPr>
          <w:bCs/>
          <w:sz w:val="20"/>
          <w:szCs w:val="20"/>
        </w:rPr>
        <w:t xml:space="preserve">art of the regular agenda upon the request of any member of the City Council or public. </w:t>
      </w:r>
    </w:p>
    <w:p w14:paraId="7ACF3D26" w14:textId="77777777" w:rsidR="003B511B" w:rsidRDefault="003B511B" w:rsidP="003B511B">
      <w:pPr>
        <w:rPr>
          <w:bCs/>
          <w:i/>
          <w:sz w:val="20"/>
          <w:szCs w:val="20"/>
        </w:rPr>
      </w:pPr>
    </w:p>
    <w:p w14:paraId="2C202142" w14:textId="7267B99E" w:rsidR="003B511B" w:rsidRPr="000D51CB" w:rsidRDefault="003B511B" w:rsidP="000D51C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Meeting M</w:t>
      </w:r>
      <w:r w:rsidRPr="002A6F0B">
        <w:rPr>
          <w:bCs/>
          <w:i/>
          <w:sz w:val="20"/>
          <w:szCs w:val="20"/>
        </w:rPr>
        <w:t>inutes</w:t>
      </w:r>
      <w:r>
        <w:rPr>
          <w:bCs/>
          <w:i/>
          <w:sz w:val="20"/>
          <w:szCs w:val="20"/>
        </w:rPr>
        <w:t>:</w:t>
      </w:r>
    </w:p>
    <w:p w14:paraId="54E39F8E" w14:textId="4C7C2346" w:rsidR="00075544" w:rsidRDefault="00075544" w:rsidP="005557A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Approve </w:t>
      </w:r>
      <w:r w:rsidR="00AB61B7">
        <w:rPr>
          <w:bCs/>
          <w:sz w:val="20"/>
          <w:szCs w:val="20"/>
        </w:rPr>
        <w:t>May 10</w:t>
      </w:r>
      <w:r>
        <w:rPr>
          <w:bCs/>
          <w:sz w:val="20"/>
          <w:szCs w:val="20"/>
        </w:rPr>
        <w:t>, 2022 City Council Meeting Minutes</w:t>
      </w:r>
    </w:p>
    <w:p w14:paraId="5162166F" w14:textId="0BE2C8D5" w:rsidR="00E217FB" w:rsidRDefault="00E217FB" w:rsidP="005557A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Approve May 19, 2022 Special City Council Meeting Minutes</w:t>
      </w:r>
    </w:p>
    <w:p w14:paraId="4E0861A0" w14:textId="62C08FCD" w:rsidR="003B511B" w:rsidRPr="005557AB" w:rsidRDefault="003B511B" w:rsidP="005557AB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Building Renewal Permit</w:t>
      </w:r>
    </w:p>
    <w:p w14:paraId="5CD9B286" w14:textId="6E888A08" w:rsidR="00362453" w:rsidRDefault="003B511B" w:rsidP="003B511B">
      <w:pPr>
        <w:rPr>
          <w:bCs/>
          <w:sz w:val="20"/>
          <w:szCs w:val="20"/>
        </w:rPr>
      </w:pPr>
      <w:r w:rsidRPr="00534456">
        <w:rPr>
          <w:bCs/>
          <w:sz w:val="20"/>
          <w:szCs w:val="20"/>
        </w:rPr>
        <w:t>Phone poll ratifications:</w:t>
      </w:r>
    </w:p>
    <w:p w14:paraId="7D32A6AF" w14:textId="2FD06FA4" w:rsidR="00B85BEC" w:rsidRDefault="003B511B" w:rsidP="003B511B">
      <w:pPr>
        <w:rPr>
          <w:bCs/>
          <w:i/>
          <w:sz w:val="20"/>
          <w:szCs w:val="20"/>
        </w:rPr>
      </w:pPr>
      <w:r w:rsidRPr="00534456">
        <w:rPr>
          <w:bCs/>
          <w:i/>
          <w:sz w:val="20"/>
          <w:szCs w:val="20"/>
        </w:rPr>
        <w:t>Business Licenses:</w:t>
      </w:r>
    </w:p>
    <w:p w14:paraId="6A57A5D1" w14:textId="108E2AA5" w:rsidR="002A481F" w:rsidRPr="002A481F" w:rsidRDefault="002A481F" w:rsidP="00E067B6">
      <w:pPr>
        <w:pStyle w:val="ListParagraph"/>
        <w:numPr>
          <w:ilvl w:val="0"/>
          <w:numId w:val="6"/>
        </w:numPr>
        <w:rPr>
          <w:bCs/>
          <w:iCs/>
          <w:sz w:val="20"/>
          <w:szCs w:val="20"/>
        </w:rPr>
      </w:pPr>
      <w:r w:rsidRPr="002A481F">
        <w:rPr>
          <w:bCs/>
          <w:iCs/>
          <w:sz w:val="20"/>
          <w:szCs w:val="20"/>
        </w:rPr>
        <w:t xml:space="preserve">Refer to </w:t>
      </w:r>
      <w:r w:rsidR="009D2191">
        <w:rPr>
          <w:bCs/>
          <w:iCs/>
          <w:sz w:val="20"/>
          <w:szCs w:val="20"/>
        </w:rPr>
        <w:t xml:space="preserve">Applications </w:t>
      </w:r>
    </w:p>
    <w:p w14:paraId="7BAA1631" w14:textId="716650B2" w:rsidR="003B511B" w:rsidRPr="004149F0" w:rsidRDefault="003B511B" w:rsidP="003B511B">
      <w:pPr>
        <w:rPr>
          <w:bCs/>
          <w:i/>
          <w:sz w:val="20"/>
          <w:szCs w:val="20"/>
        </w:rPr>
      </w:pPr>
      <w:r w:rsidRPr="00066DE2">
        <w:rPr>
          <w:bCs/>
          <w:i/>
          <w:sz w:val="20"/>
          <w:szCs w:val="20"/>
        </w:rPr>
        <w:t xml:space="preserve">Bills for Approval: </w:t>
      </w:r>
    </w:p>
    <w:p w14:paraId="4722484B" w14:textId="24E3039F" w:rsidR="003B511B" w:rsidRDefault="003B511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Payables</w:t>
      </w:r>
      <w:r w:rsidR="005557AB">
        <w:rPr>
          <w:bCs/>
          <w:sz w:val="20"/>
          <w:szCs w:val="20"/>
        </w:rPr>
        <w:t xml:space="preserve"> for Approval</w:t>
      </w:r>
    </w:p>
    <w:p w14:paraId="574C4AEB" w14:textId="340EB3F8" w:rsidR="005557AB" w:rsidRDefault="005557AB" w:rsidP="003B511B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Water Transfer</w:t>
      </w:r>
    </w:p>
    <w:p w14:paraId="64B21EAA" w14:textId="77777777" w:rsidR="003B511B" w:rsidRDefault="003B511B" w:rsidP="003B511B">
      <w:pPr>
        <w:rPr>
          <w:bCs/>
          <w:sz w:val="20"/>
          <w:szCs w:val="20"/>
        </w:rPr>
      </w:pPr>
    </w:p>
    <w:p w14:paraId="1F9CF7FE" w14:textId="0CC47CDE" w:rsidR="003B511B" w:rsidRPr="00A13148" w:rsidRDefault="003B511B" w:rsidP="003B511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STAFF REPORTS</w:t>
      </w:r>
      <w:r w:rsidRPr="000778E9">
        <w:rPr>
          <w:b/>
          <w:bCs/>
          <w:sz w:val="20"/>
          <w:szCs w:val="20"/>
          <w:u w:val="single"/>
        </w:rPr>
        <w:t>:</w:t>
      </w:r>
    </w:p>
    <w:p w14:paraId="63E27C0D" w14:textId="314136FB" w:rsidR="003B511B" w:rsidRDefault="003B511B" w:rsidP="003B511B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POLICE</w:t>
      </w:r>
      <w:r w:rsidRPr="00750C3F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</w:t>
      </w:r>
    </w:p>
    <w:p w14:paraId="0DF95511" w14:textId="286BF5E4" w:rsidR="002F485D" w:rsidRDefault="002F485D" w:rsidP="00E067B6">
      <w:pPr>
        <w:pStyle w:val="ListParagraph"/>
        <w:numPr>
          <w:ilvl w:val="0"/>
          <w:numId w:val="3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5E8FE97C" w14:textId="77777777" w:rsidR="00394BFD" w:rsidRDefault="003B511B" w:rsidP="003B511B">
      <w:pPr>
        <w:tabs>
          <w:tab w:val="left" w:pos="6560"/>
        </w:tabs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PUBLIC WORKS</w:t>
      </w:r>
      <w:r w:rsidRPr="009072CC">
        <w:rPr>
          <w:bCs/>
          <w:sz w:val="20"/>
          <w:szCs w:val="20"/>
        </w:rPr>
        <w:t xml:space="preserve">:  </w:t>
      </w:r>
    </w:p>
    <w:p w14:paraId="02BDE215" w14:textId="50784223" w:rsidR="003B511B" w:rsidRDefault="003B511B" w:rsidP="00E067B6">
      <w:pPr>
        <w:pStyle w:val="ListParagraph"/>
        <w:numPr>
          <w:ilvl w:val="0"/>
          <w:numId w:val="5"/>
        </w:numPr>
        <w:tabs>
          <w:tab w:val="left" w:pos="6560"/>
        </w:tabs>
        <w:rPr>
          <w:bCs/>
          <w:sz w:val="20"/>
          <w:szCs w:val="20"/>
        </w:rPr>
      </w:pPr>
      <w:r w:rsidRPr="00394BFD">
        <w:rPr>
          <w:bCs/>
          <w:sz w:val="20"/>
          <w:szCs w:val="20"/>
        </w:rPr>
        <w:t>Report</w:t>
      </w:r>
    </w:p>
    <w:p w14:paraId="3E246E0E" w14:textId="75927254" w:rsidR="003B511B" w:rsidRPr="005557AB" w:rsidRDefault="003B511B" w:rsidP="005557AB">
      <w:pPr>
        <w:rPr>
          <w:bCs/>
          <w:sz w:val="20"/>
          <w:szCs w:val="20"/>
        </w:rPr>
      </w:pPr>
      <w:r w:rsidRPr="00690036">
        <w:rPr>
          <w:b/>
          <w:bCs/>
          <w:i/>
          <w:sz w:val="20"/>
          <w:szCs w:val="20"/>
          <w:u w:val="single"/>
        </w:rPr>
        <w:t xml:space="preserve">RECORDER: </w:t>
      </w:r>
      <w:r w:rsidR="005557AB">
        <w:rPr>
          <w:bCs/>
          <w:sz w:val="20"/>
          <w:szCs w:val="20"/>
        </w:rPr>
        <w:t xml:space="preserve"> Report</w:t>
      </w:r>
    </w:p>
    <w:p w14:paraId="7BBB3416" w14:textId="77777777" w:rsidR="00F27511" w:rsidRDefault="003B511B" w:rsidP="003B511B">
      <w:pPr>
        <w:rPr>
          <w:b/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LAWYER</w:t>
      </w:r>
      <w:r w:rsidRPr="00BC1CD7">
        <w:rPr>
          <w:b/>
          <w:bCs/>
          <w:sz w:val="20"/>
          <w:szCs w:val="20"/>
        </w:rPr>
        <w:t xml:space="preserve">: </w:t>
      </w:r>
    </w:p>
    <w:p w14:paraId="2D1AE972" w14:textId="136038E2" w:rsidR="001E47EA" w:rsidRPr="00E61C89" w:rsidRDefault="003B511B" w:rsidP="00E61C89">
      <w:pPr>
        <w:rPr>
          <w:bCs/>
          <w:sz w:val="20"/>
          <w:szCs w:val="20"/>
        </w:rPr>
      </w:pPr>
      <w:r w:rsidRPr="00026817">
        <w:rPr>
          <w:b/>
          <w:bCs/>
          <w:i/>
          <w:sz w:val="20"/>
          <w:szCs w:val="20"/>
          <w:u w:val="single"/>
        </w:rPr>
        <w:t>CODE ENFORCEMENT</w:t>
      </w:r>
      <w:r>
        <w:rPr>
          <w:bCs/>
          <w:sz w:val="20"/>
          <w:szCs w:val="20"/>
        </w:rPr>
        <w:t xml:space="preserve">: </w:t>
      </w:r>
      <w:r w:rsidR="00E61C89">
        <w:rPr>
          <w:bCs/>
          <w:sz w:val="20"/>
          <w:szCs w:val="20"/>
        </w:rPr>
        <w:t>Report</w:t>
      </w:r>
    </w:p>
    <w:p w14:paraId="407869BF" w14:textId="6FCD8F51" w:rsidR="00385D8A" w:rsidRDefault="003B511B" w:rsidP="003B511B">
      <w:pPr>
        <w:rPr>
          <w:b/>
          <w:bCs/>
          <w:i/>
          <w:sz w:val="20"/>
          <w:szCs w:val="20"/>
          <w:u w:val="single"/>
        </w:rPr>
      </w:pPr>
      <w:r w:rsidRPr="00F01F05">
        <w:rPr>
          <w:b/>
          <w:bCs/>
          <w:i/>
          <w:sz w:val="20"/>
          <w:szCs w:val="20"/>
          <w:u w:val="single"/>
        </w:rPr>
        <w:t>PLANNING</w:t>
      </w:r>
      <w:r>
        <w:rPr>
          <w:b/>
          <w:bCs/>
          <w:i/>
          <w:sz w:val="20"/>
          <w:szCs w:val="20"/>
          <w:u w:val="single"/>
        </w:rPr>
        <w:t>:</w:t>
      </w:r>
      <w:r w:rsidR="00E61C89">
        <w:rPr>
          <w:b/>
          <w:bCs/>
          <w:i/>
          <w:sz w:val="20"/>
          <w:szCs w:val="20"/>
          <w:u w:val="single"/>
        </w:rPr>
        <w:t xml:space="preserve"> </w:t>
      </w:r>
    </w:p>
    <w:p w14:paraId="751BACA1" w14:textId="3F678FA7" w:rsidR="00E61C89" w:rsidRDefault="00E61C89" w:rsidP="00E067B6">
      <w:pPr>
        <w:pStyle w:val="ListParagraph"/>
        <w:numPr>
          <w:ilvl w:val="0"/>
          <w:numId w:val="4"/>
        </w:numPr>
        <w:rPr>
          <w:iCs/>
          <w:sz w:val="20"/>
          <w:szCs w:val="20"/>
        </w:rPr>
      </w:pPr>
      <w:r>
        <w:rPr>
          <w:iCs/>
          <w:sz w:val="20"/>
          <w:szCs w:val="20"/>
        </w:rPr>
        <w:t>Report</w:t>
      </w:r>
    </w:p>
    <w:p w14:paraId="321AAFED" w14:textId="44DBD49D" w:rsidR="00385D8A" w:rsidRPr="00385D8A" w:rsidRDefault="00385D8A" w:rsidP="003B511B">
      <w:pPr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LOST RIVER ARTS AND CULTURAL ALLIANCE:</w:t>
      </w:r>
    </w:p>
    <w:p w14:paraId="6285DB9C" w14:textId="77777777" w:rsidR="003B511B" w:rsidRPr="00160EAF" w:rsidRDefault="003B511B" w:rsidP="003B511B"/>
    <w:p w14:paraId="3A58083A" w14:textId="6D2871FE" w:rsidR="00805E3D" w:rsidRDefault="003B511B" w:rsidP="003B511B">
      <w:pPr>
        <w:rPr>
          <w:b/>
          <w:bCs/>
          <w:sz w:val="20"/>
          <w:szCs w:val="20"/>
          <w:u w:val="single"/>
        </w:rPr>
      </w:pPr>
      <w:r w:rsidRPr="0002549B">
        <w:rPr>
          <w:b/>
          <w:bCs/>
          <w:sz w:val="20"/>
          <w:szCs w:val="20"/>
          <w:u w:val="single"/>
        </w:rPr>
        <w:t>NEW BUSINESS:</w:t>
      </w:r>
    </w:p>
    <w:p w14:paraId="03BDAC02" w14:textId="25D8B462" w:rsidR="00E360CE" w:rsidRDefault="00E360CE" w:rsidP="00E360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Discuss Basin Transit Service Program Implementation</w:t>
      </w:r>
    </w:p>
    <w:p w14:paraId="058CCF66" w14:textId="2D42E1CF" w:rsidR="00A50BAA" w:rsidRDefault="00A50BAA" w:rsidP="00E360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Pourhorse Cantina Liquor License Application</w:t>
      </w:r>
    </w:p>
    <w:p w14:paraId="79DD89FA" w14:textId="6216BB2D" w:rsidR="00A50BAA" w:rsidRPr="00E360CE" w:rsidRDefault="00A50BAA" w:rsidP="00E360C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Approve Property and/or Liability Summary</w:t>
      </w:r>
    </w:p>
    <w:p w14:paraId="43AA215F" w14:textId="097C61B9" w:rsidR="00AC40B9" w:rsidRPr="00AC40B9" w:rsidRDefault="00AC40B9" w:rsidP="00AC40B9">
      <w:pPr>
        <w:pStyle w:val="ListParagraph"/>
        <w:numPr>
          <w:ilvl w:val="0"/>
          <w:numId w:val="4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Discuss Bulk Water </w:t>
      </w:r>
      <w:r w:rsidR="00933A94">
        <w:rPr>
          <w:sz w:val="20"/>
          <w:szCs w:val="20"/>
        </w:rPr>
        <w:t>Delivery Fees</w:t>
      </w:r>
    </w:p>
    <w:p w14:paraId="396F9286" w14:textId="1D178B29" w:rsidR="006B1D46" w:rsidRPr="00A50BAA" w:rsidRDefault="00914224" w:rsidP="00672D8E">
      <w:pPr>
        <w:pStyle w:val="ListParagraph"/>
        <w:numPr>
          <w:ilvl w:val="0"/>
          <w:numId w:val="10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Lost River FBLA Donation (Solar Fund)</w:t>
      </w:r>
    </w:p>
    <w:p w14:paraId="2B426742" w14:textId="3A791F50" w:rsidR="00A50BAA" w:rsidRPr="00824CFF" w:rsidRDefault="00A50BAA" w:rsidP="00672D8E">
      <w:pPr>
        <w:pStyle w:val="ListParagraph"/>
        <w:numPr>
          <w:ilvl w:val="0"/>
          <w:numId w:val="10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Lost River Class of 2023 Donation (Solar Fund)</w:t>
      </w:r>
    </w:p>
    <w:p w14:paraId="6F8A8280" w14:textId="213B0B84" w:rsidR="00824CFF" w:rsidRPr="00824CFF" w:rsidRDefault="00824CFF" w:rsidP="00672D8E">
      <w:pPr>
        <w:pStyle w:val="ListParagraph"/>
        <w:numPr>
          <w:ilvl w:val="0"/>
          <w:numId w:val="10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Vector Control 2023-2025 Proposal</w:t>
      </w:r>
    </w:p>
    <w:p w14:paraId="38781F05" w14:textId="77777777" w:rsidR="00913A2C" w:rsidRPr="00913A2C" w:rsidRDefault="00824CFF" w:rsidP="00672D8E">
      <w:pPr>
        <w:pStyle w:val="ListParagraph"/>
        <w:numPr>
          <w:ilvl w:val="0"/>
          <w:numId w:val="10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Pitney Bowes Lease Renewal</w:t>
      </w:r>
    </w:p>
    <w:p w14:paraId="22755AA5" w14:textId="2F4F554E" w:rsidR="00913A2C" w:rsidRPr="00913A2C" w:rsidRDefault="00913A2C" w:rsidP="00913A2C">
      <w:pPr>
        <w:pStyle w:val="ListParagraph"/>
        <w:numPr>
          <w:ilvl w:val="0"/>
          <w:numId w:val="10"/>
        </w:numPr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>Water Line Improvements (ARPA) $275,000</w:t>
      </w:r>
    </w:p>
    <w:p w14:paraId="247BA81E" w14:textId="463629F4" w:rsidR="00675E9F" w:rsidRDefault="00D14877" w:rsidP="00675E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Update on Swisher Road Annexation</w:t>
      </w:r>
    </w:p>
    <w:p w14:paraId="133C93E6" w14:textId="7D756302" w:rsidR="00141A4F" w:rsidRDefault="00675E9F" w:rsidP="00675E9F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 Disbanding Police Department Due to Finances and Policy</w:t>
      </w:r>
    </w:p>
    <w:p w14:paraId="586394BA" w14:textId="016D85A5" w:rsidR="00D01A42" w:rsidRPr="00D01A42" w:rsidRDefault="00D01A42" w:rsidP="00D01A4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Code Enforcement Pay Schedule</w:t>
      </w:r>
    </w:p>
    <w:p w14:paraId="51508971" w14:textId="77777777" w:rsidR="00A52612" w:rsidRDefault="00A52612" w:rsidP="003B511B">
      <w:pPr>
        <w:rPr>
          <w:b/>
          <w:bCs/>
          <w:sz w:val="20"/>
          <w:szCs w:val="20"/>
          <w:u w:val="single"/>
        </w:rPr>
      </w:pPr>
    </w:p>
    <w:p w14:paraId="255AEE93" w14:textId="27869152" w:rsidR="00385D8A" w:rsidRDefault="003B511B" w:rsidP="003B511B">
      <w:pPr>
        <w:rPr>
          <w:bCs/>
          <w:sz w:val="20"/>
          <w:szCs w:val="20"/>
        </w:rPr>
      </w:pPr>
      <w:r w:rsidRPr="00750C3F">
        <w:rPr>
          <w:b/>
          <w:bCs/>
          <w:sz w:val="20"/>
          <w:szCs w:val="20"/>
          <w:u w:val="single"/>
        </w:rPr>
        <w:t xml:space="preserve">OLD </w:t>
      </w:r>
      <w:r w:rsidRPr="000778E9">
        <w:rPr>
          <w:b/>
          <w:bCs/>
          <w:sz w:val="20"/>
          <w:szCs w:val="20"/>
          <w:u w:val="single"/>
        </w:rPr>
        <w:t>BUSINESS</w:t>
      </w:r>
      <w:r>
        <w:rPr>
          <w:b/>
          <w:bCs/>
          <w:sz w:val="20"/>
          <w:szCs w:val="20"/>
          <w:u w:val="single"/>
        </w:rPr>
        <w:t>:</w:t>
      </w:r>
      <w:r w:rsidRPr="00734CB6">
        <w:rPr>
          <w:bCs/>
          <w:sz w:val="20"/>
          <w:szCs w:val="20"/>
        </w:rPr>
        <w:t xml:space="preserve"> </w:t>
      </w:r>
    </w:p>
    <w:p w14:paraId="0B244F6E" w14:textId="0A19872A" w:rsidR="000D51CB" w:rsidRDefault="000D51CB" w:rsidP="00672D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State of Oregon Contract</w:t>
      </w:r>
    </w:p>
    <w:p w14:paraId="106310EE" w14:textId="7063C56A" w:rsidR="004530DA" w:rsidRDefault="004530DA" w:rsidP="00672D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FEMA </w:t>
      </w:r>
      <w:r w:rsidR="0091244E">
        <w:rPr>
          <w:sz w:val="20"/>
          <w:szCs w:val="20"/>
        </w:rPr>
        <w:t>Appeal</w:t>
      </w:r>
      <w:r>
        <w:rPr>
          <w:sz w:val="20"/>
          <w:szCs w:val="20"/>
        </w:rPr>
        <w:t xml:space="preserve"> Update</w:t>
      </w:r>
    </w:p>
    <w:p w14:paraId="3E9954B1" w14:textId="13F024B5" w:rsidR="00141A4F" w:rsidRDefault="00141A4F" w:rsidP="00672D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Organizational Structure for Code Enforcement</w:t>
      </w:r>
    </w:p>
    <w:p w14:paraId="00E4164D" w14:textId="4CB36BD0" w:rsidR="005F678C" w:rsidRDefault="005F678C" w:rsidP="00672D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Municipal Speed Control Update</w:t>
      </w:r>
    </w:p>
    <w:p w14:paraId="35FAF7C2" w14:textId="48083C4F" w:rsidR="00913A2C" w:rsidRDefault="00913A2C" w:rsidP="00672D8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Discuss Redesignation of ARPA Fund Project</w:t>
      </w:r>
    </w:p>
    <w:p w14:paraId="6F57D958" w14:textId="77777777" w:rsidR="008F1E19" w:rsidRPr="008F1E19" w:rsidRDefault="008F1E19" w:rsidP="008F1E19">
      <w:pPr>
        <w:pStyle w:val="ListParagraph"/>
        <w:rPr>
          <w:b/>
          <w:bCs/>
          <w:sz w:val="20"/>
          <w:szCs w:val="20"/>
          <w:u w:val="single"/>
        </w:rPr>
      </w:pPr>
    </w:p>
    <w:p w14:paraId="4D84A09F" w14:textId="623E4154" w:rsidR="003B511B" w:rsidRPr="00802B88" w:rsidRDefault="003B511B" w:rsidP="00802B88">
      <w:pPr>
        <w:rPr>
          <w:b/>
          <w:bCs/>
          <w:sz w:val="20"/>
          <w:szCs w:val="20"/>
          <w:u w:val="single"/>
        </w:rPr>
      </w:pPr>
      <w:r w:rsidRPr="00802B88">
        <w:rPr>
          <w:b/>
          <w:bCs/>
          <w:sz w:val="20"/>
          <w:szCs w:val="20"/>
          <w:u w:val="single"/>
        </w:rPr>
        <w:t>ACTION ITEMS/GENERAL BUSINESS:</w:t>
      </w:r>
    </w:p>
    <w:p w14:paraId="7412D205" w14:textId="77777777" w:rsidR="003B511B" w:rsidRDefault="003B511B" w:rsidP="003B511B">
      <w:pPr>
        <w:rPr>
          <w:b/>
          <w:bCs/>
          <w:sz w:val="20"/>
          <w:szCs w:val="20"/>
          <w:u w:val="single"/>
        </w:rPr>
      </w:pPr>
    </w:p>
    <w:p w14:paraId="110FF6FD" w14:textId="4F574EF4" w:rsidR="003B511B" w:rsidRDefault="003B511B" w:rsidP="003B511B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ORDINANCES: </w:t>
      </w:r>
    </w:p>
    <w:p w14:paraId="5EDEB6C5" w14:textId="0B56F2EB" w:rsidR="00DF60E8" w:rsidRDefault="003B511B" w:rsidP="003B511B">
      <w:pPr>
        <w:rPr>
          <w:b/>
          <w:bCs/>
          <w:i/>
          <w:sz w:val="20"/>
          <w:szCs w:val="20"/>
        </w:rPr>
      </w:pPr>
      <w:r w:rsidRPr="000778E9">
        <w:rPr>
          <w:b/>
          <w:bCs/>
          <w:i/>
          <w:sz w:val="20"/>
          <w:szCs w:val="20"/>
        </w:rPr>
        <w:t>RESOLUTIONS:</w:t>
      </w:r>
      <w:r>
        <w:rPr>
          <w:b/>
          <w:bCs/>
          <w:i/>
          <w:sz w:val="20"/>
          <w:szCs w:val="20"/>
        </w:rPr>
        <w:t xml:space="preserve"> </w:t>
      </w:r>
    </w:p>
    <w:p w14:paraId="120D3985" w14:textId="61CC008C" w:rsidR="008B4304" w:rsidRPr="00E217FB" w:rsidRDefault="008B4304" w:rsidP="008B4304">
      <w:pPr>
        <w:pStyle w:val="ListParagraph"/>
        <w:numPr>
          <w:ilvl w:val="0"/>
          <w:numId w:val="9"/>
        </w:numPr>
        <w:rPr>
          <w:b/>
          <w:bCs/>
          <w:i/>
          <w:sz w:val="20"/>
          <w:szCs w:val="20"/>
        </w:rPr>
      </w:pPr>
      <w:r>
        <w:rPr>
          <w:iCs/>
          <w:sz w:val="20"/>
          <w:szCs w:val="20"/>
        </w:rPr>
        <w:t>Resolution 2022-88</w:t>
      </w:r>
      <w:r w:rsidR="008F1E19">
        <w:rPr>
          <w:iCs/>
          <w:sz w:val="20"/>
          <w:szCs w:val="20"/>
        </w:rPr>
        <w:t>7</w:t>
      </w:r>
      <w:r>
        <w:rPr>
          <w:iCs/>
          <w:sz w:val="20"/>
          <w:szCs w:val="20"/>
        </w:rPr>
        <w:t xml:space="preserve"> Transfer Funds to Comply with Budget Law</w:t>
      </w:r>
    </w:p>
    <w:p w14:paraId="6A3DE029" w14:textId="02BB99BB" w:rsidR="00E217FB" w:rsidRPr="005269B7" w:rsidRDefault="00E217FB" w:rsidP="008B4304">
      <w:pPr>
        <w:pStyle w:val="ListParagraph"/>
        <w:numPr>
          <w:ilvl w:val="0"/>
          <w:numId w:val="9"/>
        </w:numPr>
        <w:rPr>
          <w:b/>
          <w:bCs/>
          <w:i/>
          <w:sz w:val="20"/>
          <w:szCs w:val="20"/>
        </w:rPr>
      </w:pPr>
      <w:r>
        <w:rPr>
          <w:iCs/>
          <w:sz w:val="20"/>
          <w:szCs w:val="20"/>
        </w:rPr>
        <w:t>Resolution 2022-892 Amend City Council Meetings; Tame and Places</w:t>
      </w:r>
    </w:p>
    <w:p w14:paraId="72054BA2" w14:textId="793779EF" w:rsidR="005269B7" w:rsidRPr="009B7CB0" w:rsidRDefault="005269B7" w:rsidP="008B4304">
      <w:pPr>
        <w:pStyle w:val="ListParagraph"/>
        <w:numPr>
          <w:ilvl w:val="0"/>
          <w:numId w:val="9"/>
        </w:numPr>
        <w:rPr>
          <w:b/>
          <w:bCs/>
          <w:i/>
          <w:sz w:val="20"/>
          <w:szCs w:val="20"/>
        </w:rPr>
      </w:pPr>
      <w:r>
        <w:rPr>
          <w:iCs/>
          <w:sz w:val="20"/>
          <w:szCs w:val="20"/>
        </w:rPr>
        <w:t>Resolution 2022-893 Amend Minimum Water Main Size for the City of Merrill</w:t>
      </w:r>
    </w:p>
    <w:p w14:paraId="604DCA4C" w14:textId="0FCFDBB5" w:rsidR="009B7CB0" w:rsidRPr="001E00DB" w:rsidRDefault="009B7CB0" w:rsidP="009B7CB0">
      <w:pPr>
        <w:pStyle w:val="ListParagraph"/>
        <w:numPr>
          <w:ilvl w:val="0"/>
          <w:numId w:val="9"/>
        </w:numPr>
        <w:rPr>
          <w:b/>
          <w:bCs/>
          <w:i/>
          <w:sz w:val="20"/>
          <w:szCs w:val="20"/>
        </w:rPr>
      </w:pPr>
      <w:r>
        <w:rPr>
          <w:iCs/>
          <w:sz w:val="20"/>
          <w:szCs w:val="20"/>
        </w:rPr>
        <w:t>Resolution 2022-894 Transfer Funds to Comply with Budget Law</w:t>
      </w:r>
    </w:p>
    <w:p w14:paraId="342C73B0" w14:textId="3DB018D0" w:rsidR="001E00DB" w:rsidRPr="009B7CB0" w:rsidRDefault="001E00DB" w:rsidP="009B7CB0">
      <w:pPr>
        <w:pStyle w:val="ListParagraph"/>
        <w:numPr>
          <w:ilvl w:val="0"/>
          <w:numId w:val="9"/>
        </w:numPr>
        <w:rPr>
          <w:b/>
          <w:bCs/>
          <w:i/>
          <w:sz w:val="20"/>
          <w:szCs w:val="20"/>
        </w:rPr>
      </w:pPr>
      <w:r>
        <w:rPr>
          <w:iCs/>
          <w:sz w:val="20"/>
          <w:szCs w:val="20"/>
        </w:rPr>
        <w:t>Resolution 2022-895 Adopt Code Enforcement Officer Job Description</w:t>
      </w:r>
    </w:p>
    <w:p w14:paraId="668440B8" w14:textId="77777777" w:rsidR="00947BC6" w:rsidRPr="00802B88" w:rsidRDefault="00947BC6" w:rsidP="00802B88">
      <w:pPr>
        <w:rPr>
          <w:bCs/>
          <w:sz w:val="20"/>
          <w:szCs w:val="20"/>
        </w:rPr>
      </w:pPr>
    </w:p>
    <w:p w14:paraId="1C25362A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  <w:r w:rsidRPr="001626A4">
        <w:rPr>
          <w:b/>
          <w:bCs/>
          <w:i/>
          <w:sz w:val="20"/>
          <w:szCs w:val="20"/>
          <w:u w:val="single"/>
        </w:rPr>
        <w:t>O</w:t>
      </w:r>
      <w:r>
        <w:rPr>
          <w:b/>
          <w:bCs/>
          <w:i/>
          <w:sz w:val="20"/>
          <w:szCs w:val="20"/>
          <w:u w:val="single"/>
        </w:rPr>
        <w:t>THER – ADDRESS ITEMS FOR FUTURE AGENDAS:</w:t>
      </w:r>
    </w:p>
    <w:p w14:paraId="5A9BA2CD" w14:textId="77777777" w:rsidR="003B511B" w:rsidRDefault="003B511B" w:rsidP="003B511B">
      <w:pPr>
        <w:rPr>
          <w:b/>
          <w:bCs/>
          <w:i/>
          <w:sz w:val="20"/>
          <w:szCs w:val="20"/>
          <w:u w:val="single"/>
        </w:rPr>
      </w:pPr>
    </w:p>
    <w:p w14:paraId="1FC17F7F" w14:textId="77777777" w:rsidR="003B511B" w:rsidRDefault="003B511B" w:rsidP="003B511B">
      <w:pPr>
        <w:rPr>
          <w:b/>
          <w:bCs/>
          <w:sz w:val="20"/>
          <w:szCs w:val="20"/>
        </w:rPr>
      </w:pPr>
      <w:r w:rsidRPr="0025540F">
        <w:rPr>
          <w:b/>
          <w:bCs/>
          <w:sz w:val="20"/>
          <w:szCs w:val="20"/>
          <w:u w:val="single"/>
        </w:rPr>
        <w:t>PUBLIC COMMENT:</w:t>
      </w:r>
      <w:r w:rsidRPr="0025540F">
        <w:rPr>
          <w:b/>
          <w:bCs/>
          <w:sz w:val="20"/>
          <w:szCs w:val="20"/>
        </w:rPr>
        <w:t xml:space="preserve"> </w:t>
      </w:r>
    </w:p>
    <w:p w14:paraId="5D44E9A0" w14:textId="77777777" w:rsidR="003B511B" w:rsidRDefault="003B511B" w:rsidP="003B511B">
      <w:pPr>
        <w:rPr>
          <w:bCs/>
          <w:sz w:val="20"/>
          <w:szCs w:val="20"/>
        </w:rPr>
      </w:pPr>
      <w:r w:rsidRPr="0025540F">
        <w:rPr>
          <w:bCs/>
          <w:sz w:val="20"/>
          <w:szCs w:val="20"/>
        </w:rPr>
        <w:t>The publi</w:t>
      </w:r>
      <w:r>
        <w:rPr>
          <w:bCs/>
          <w:sz w:val="20"/>
          <w:szCs w:val="20"/>
        </w:rPr>
        <w:t xml:space="preserve">c is invited to provide their comment and opinion to the City Council at this time on issues of their concern. Non-emergency issues brought up in this forum will not be considered tonight other than in this preliminary discussion, but if found to be warranted, may be considered at a future meeting of the City Council. Public comment is limited to 5 minutes per person. </w:t>
      </w:r>
    </w:p>
    <w:p w14:paraId="37C38BB2" w14:textId="77777777" w:rsidR="003B511B" w:rsidRPr="0051181A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</w:rPr>
        <w:tab/>
      </w:r>
      <w:r>
        <w:rPr>
          <w:b/>
          <w:bCs/>
          <w:i/>
          <w:sz w:val="20"/>
          <w:szCs w:val="20"/>
        </w:rPr>
        <w:t xml:space="preserve">                         </w:t>
      </w:r>
    </w:p>
    <w:p w14:paraId="63D30D12" w14:textId="77777777" w:rsidR="003B511B" w:rsidRDefault="003B511B" w:rsidP="003B511B">
      <w:pPr>
        <w:rPr>
          <w:b/>
          <w:bCs/>
          <w:i/>
          <w:color w:val="632423" w:themeColor="accent2" w:themeShade="80"/>
          <w:sz w:val="20"/>
          <w:szCs w:val="20"/>
        </w:rPr>
      </w:pPr>
      <w:r w:rsidRPr="0051181A">
        <w:rPr>
          <w:b/>
          <w:bCs/>
          <w:i/>
          <w:sz w:val="20"/>
          <w:szCs w:val="20"/>
          <w:u w:val="single"/>
        </w:rPr>
        <w:t>ADJOURN</w:t>
      </w:r>
      <w:r>
        <w:rPr>
          <w:b/>
          <w:bCs/>
          <w:i/>
          <w:sz w:val="20"/>
          <w:szCs w:val="20"/>
          <w:u w:val="single"/>
        </w:rPr>
        <w:t xml:space="preserve"> Regular Session</w:t>
      </w:r>
      <w:r w:rsidRPr="0051181A">
        <w:rPr>
          <w:b/>
          <w:bCs/>
          <w:sz w:val="20"/>
          <w:szCs w:val="20"/>
          <w:u w:val="single"/>
        </w:rPr>
        <w:t>:</w:t>
      </w:r>
      <w:r>
        <w:rPr>
          <w:b/>
          <w:bCs/>
          <w:i/>
          <w:color w:val="632423" w:themeColor="accent2" w:themeShade="80"/>
          <w:sz w:val="20"/>
          <w:szCs w:val="20"/>
        </w:rPr>
        <w:t xml:space="preserve">   </w:t>
      </w:r>
    </w:p>
    <w:p w14:paraId="32A94A79" w14:textId="77777777" w:rsidR="003B511B" w:rsidRPr="00300FCC" w:rsidRDefault="003B511B" w:rsidP="003B511B">
      <w:pPr>
        <w:rPr>
          <w:b/>
          <w:bCs/>
          <w:i/>
          <w:sz w:val="20"/>
          <w:szCs w:val="20"/>
        </w:rPr>
      </w:pPr>
    </w:p>
    <w:p w14:paraId="14AD8774" w14:textId="7DF94987" w:rsidR="00300FCC" w:rsidRPr="00300FCC" w:rsidRDefault="00300FCC" w:rsidP="00300FCC">
      <w:pPr>
        <w:rPr>
          <w:b/>
          <w:bCs/>
          <w:i/>
          <w:sz w:val="20"/>
          <w:szCs w:val="20"/>
        </w:rPr>
      </w:pPr>
    </w:p>
    <w:sectPr w:rsidR="00300FCC" w:rsidRPr="00300FCC" w:rsidSect="008F325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294B" w14:textId="77777777" w:rsidR="004800D2" w:rsidRDefault="004800D2" w:rsidP="00F6217A">
      <w:r>
        <w:separator/>
      </w:r>
    </w:p>
  </w:endnote>
  <w:endnote w:type="continuationSeparator" w:id="0">
    <w:p w14:paraId="597AEB03" w14:textId="77777777" w:rsidR="004800D2" w:rsidRDefault="004800D2" w:rsidP="00F6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7A74" w14:textId="77777777" w:rsidR="004800D2" w:rsidRDefault="004800D2" w:rsidP="00F6217A">
      <w:r>
        <w:separator/>
      </w:r>
    </w:p>
  </w:footnote>
  <w:footnote w:type="continuationSeparator" w:id="0">
    <w:p w14:paraId="11B02FA0" w14:textId="77777777" w:rsidR="004800D2" w:rsidRDefault="004800D2" w:rsidP="00F6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1AC"/>
    <w:multiLevelType w:val="hybridMultilevel"/>
    <w:tmpl w:val="FA38E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0663"/>
    <w:multiLevelType w:val="hybridMultilevel"/>
    <w:tmpl w:val="50F6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7F73"/>
    <w:multiLevelType w:val="hybridMultilevel"/>
    <w:tmpl w:val="EDD8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F2721"/>
    <w:multiLevelType w:val="hybridMultilevel"/>
    <w:tmpl w:val="D3FE3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44C9A"/>
    <w:multiLevelType w:val="hybridMultilevel"/>
    <w:tmpl w:val="044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606F"/>
    <w:multiLevelType w:val="hybridMultilevel"/>
    <w:tmpl w:val="C6F89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3A0C"/>
    <w:multiLevelType w:val="hybridMultilevel"/>
    <w:tmpl w:val="45B8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2CA0"/>
    <w:multiLevelType w:val="hybridMultilevel"/>
    <w:tmpl w:val="A55A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B60D3"/>
    <w:multiLevelType w:val="hybridMultilevel"/>
    <w:tmpl w:val="763A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822A1"/>
    <w:multiLevelType w:val="hybridMultilevel"/>
    <w:tmpl w:val="586E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4E65"/>
    <w:multiLevelType w:val="hybridMultilevel"/>
    <w:tmpl w:val="657CD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C3125"/>
    <w:multiLevelType w:val="hybridMultilevel"/>
    <w:tmpl w:val="0E42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761187">
    <w:abstractNumId w:val="5"/>
  </w:num>
  <w:num w:numId="2" w16cid:durableId="1420757061">
    <w:abstractNumId w:val="4"/>
  </w:num>
  <w:num w:numId="3" w16cid:durableId="821849920">
    <w:abstractNumId w:val="6"/>
  </w:num>
  <w:num w:numId="4" w16cid:durableId="523371254">
    <w:abstractNumId w:val="2"/>
  </w:num>
  <w:num w:numId="5" w16cid:durableId="1056011228">
    <w:abstractNumId w:val="8"/>
  </w:num>
  <w:num w:numId="6" w16cid:durableId="33965238">
    <w:abstractNumId w:val="9"/>
  </w:num>
  <w:num w:numId="7" w16cid:durableId="446434968">
    <w:abstractNumId w:val="7"/>
  </w:num>
  <w:num w:numId="8" w16cid:durableId="41097744">
    <w:abstractNumId w:val="1"/>
  </w:num>
  <w:num w:numId="9" w16cid:durableId="717165130">
    <w:abstractNumId w:val="0"/>
  </w:num>
  <w:num w:numId="10" w16cid:durableId="499738963">
    <w:abstractNumId w:val="11"/>
  </w:num>
  <w:num w:numId="11" w16cid:durableId="1935939944">
    <w:abstractNumId w:val="10"/>
  </w:num>
  <w:num w:numId="12" w16cid:durableId="202770576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80"/>
    <w:rsid w:val="00001405"/>
    <w:rsid w:val="0000170A"/>
    <w:rsid w:val="000031BC"/>
    <w:rsid w:val="00003A4D"/>
    <w:rsid w:val="000051FA"/>
    <w:rsid w:val="000120A0"/>
    <w:rsid w:val="0001228A"/>
    <w:rsid w:val="00022595"/>
    <w:rsid w:val="000246D6"/>
    <w:rsid w:val="0002549B"/>
    <w:rsid w:val="000260B0"/>
    <w:rsid w:val="00026817"/>
    <w:rsid w:val="00026B5E"/>
    <w:rsid w:val="0002737B"/>
    <w:rsid w:val="00027398"/>
    <w:rsid w:val="00027C31"/>
    <w:rsid w:val="0003112C"/>
    <w:rsid w:val="00031E87"/>
    <w:rsid w:val="00032D94"/>
    <w:rsid w:val="00033606"/>
    <w:rsid w:val="00034AB5"/>
    <w:rsid w:val="00035B16"/>
    <w:rsid w:val="00035C12"/>
    <w:rsid w:val="0004010A"/>
    <w:rsid w:val="00043331"/>
    <w:rsid w:val="00043FEF"/>
    <w:rsid w:val="00044523"/>
    <w:rsid w:val="0004585E"/>
    <w:rsid w:val="00045CF4"/>
    <w:rsid w:val="00052C36"/>
    <w:rsid w:val="0005315B"/>
    <w:rsid w:val="000534A4"/>
    <w:rsid w:val="0005457D"/>
    <w:rsid w:val="00054F67"/>
    <w:rsid w:val="000611B2"/>
    <w:rsid w:val="0006126C"/>
    <w:rsid w:val="0006159F"/>
    <w:rsid w:val="00061A8C"/>
    <w:rsid w:val="00061F30"/>
    <w:rsid w:val="00062000"/>
    <w:rsid w:val="0006545F"/>
    <w:rsid w:val="000655F4"/>
    <w:rsid w:val="00067295"/>
    <w:rsid w:val="000672E1"/>
    <w:rsid w:val="00067B1C"/>
    <w:rsid w:val="00075544"/>
    <w:rsid w:val="000778E9"/>
    <w:rsid w:val="00081501"/>
    <w:rsid w:val="000866AE"/>
    <w:rsid w:val="00095A21"/>
    <w:rsid w:val="000B13C0"/>
    <w:rsid w:val="000B18AD"/>
    <w:rsid w:val="000B1B02"/>
    <w:rsid w:val="000B446A"/>
    <w:rsid w:val="000B47A1"/>
    <w:rsid w:val="000C20EE"/>
    <w:rsid w:val="000C6642"/>
    <w:rsid w:val="000D359A"/>
    <w:rsid w:val="000D3BC8"/>
    <w:rsid w:val="000D4FC8"/>
    <w:rsid w:val="000D51CB"/>
    <w:rsid w:val="000D7C9E"/>
    <w:rsid w:val="000E2610"/>
    <w:rsid w:val="000E273E"/>
    <w:rsid w:val="000E2C7A"/>
    <w:rsid w:val="000E2C8B"/>
    <w:rsid w:val="000F217C"/>
    <w:rsid w:val="000F3307"/>
    <w:rsid w:val="000F6169"/>
    <w:rsid w:val="000F7B23"/>
    <w:rsid w:val="00100EAB"/>
    <w:rsid w:val="00102AA5"/>
    <w:rsid w:val="00103ECF"/>
    <w:rsid w:val="00110275"/>
    <w:rsid w:val="00111421"/>
    <w:rsid w:val="00111724"/>
    <w:rsid w:val="00112556"/>
    <w:rsid w:val="00112664"/>
    <w:rsid w:val="001128E0"/>
    <w:rsid w:val="00113502"/>
    <w:rsid w:val="00115922"/>
    <w:rsid w:val="00116184"/>
    <w:rsid w:val="001162DB"/>
    <w:rsid w:val="0012007C"/>
    <w:rsid w:val="00120B6E"/>
    <w:rsid w:val="00121D04"/>
    <w:rsid w:val="001223C3"/>
    <w:rsid w:val="00126504"/>
    <w:rsid w:val="00126825"/>
    <w:rsid w:val="00127C47"/>
    <w:rsid w:val="00130B9E"/>
    <w:rsid w:val="001346E9"/>
    <w:rsid w:val="00134763"/>
    <w:rsid w:val="001349D3"/>
    <w:rsid w:val="00136EDE"/>
    <w:rsid w:val="00137F07"/>
    <w:rsid w:val="00141A4F"/>
    <w:rsid w:val="00142AF1"/>
    <w:rsid w:val="00142E5A"/>
    <w:rsid w:val="0014388C"/>
    <w:rsid w:val="00144A16"/>
    <w:rsid w:val="00147302"/>
    <w:rsid w:val="001502D8"/>
    <w:rsid w:val="001521E0"/>
    <w:rsid w:val="001536FB"/>
    <w:rsid w:val="001538C7"/>
    <w:rsid w:val="00154E16"/>
    <w:rsid w:val="00157289"/>
    <w:rsid w:val="00160EAF"/>
    <w:rsid w:val="00163D65"/>
    <w:rsid w:val="0016403C"/>
    <w:rsid w:val="001642F4"/>
    <w:rsid w:val="00164D0C"/>
    <w:rsid w:val="00165B79"/>
    <w:rsid w:val="00165CC8"/>
    <w:rsid w:val="00165DD1"/>
    <w:rsid w:val="00167325"/>
    <w:rsid w:val="001732BE"/>
    <w:rsid w:val="001749D1"/>
    <w:rsid w:val="00176265"/>
    <w:rsid w:val="00177C04"/>
    <w:rsid w:val="00180995"/>
    <w:rsid w:val="00182700"/>
    <w:rsid w:val="00184054"/>
    <w:rsid w:val="00184E62"/>
    <w:rsid w:val="00186189"/>
    <w:rsid w:val="00186525"/>
    <w:rsid w:val="00186CBC"/>
    <w:rsid w:val="00186DCA"/>
    <w:rsid w:val="00186E15"/>
    <w:rsid w:val="00190311"/>
    <w:rsid w:val="00190FD2"/>
    <w:rsid w:val="001950D3"/>
    <w:rsid w:val="001952D7"/>
    <w:rsid w:val="001952ED"/>
    <w:rsid w:val="001A1297"/>
    <w:rsid w:val="001A1500"/>
    <w:rsid w:val="001A2CC8"/>
    <w:rsid w:val="001A3C5C"/>
    <w:rsid w:val="001A6296"/>
    <w:rsid w:val="001A6A35"/>
    <w:rsid w:val="001B1C94"/>
    <w:rsid w:val="001B39BF"/>
    <w:rsid w:val="001B4276"/>
    <w:rsid w:val="001B5FF9"/>
    <w:rsid w:val="001B7950"/>
    <w:rsid w:val="001C07A2"/>
    <w:rsid w:val="001C1EA2"/>
    <w:rsid w:val="001C2949"/>
    <w:rsid w:val="001C2FA1"/>
    <w:rsid w:val="001C2FCE"/>
    <w:rsid w:val="001C514A"/>
    <w:rsid w:val="001C6CD0"/>
    <w:rsid w:val="001C728C"/>
    <w:rsid w:val="001C72B6"/>
    <w:rsid w:val="001D146A"/>
    <w:rsid w:val="001D287A"/>
    <w:rsid w:val="001E00DB"/>
    <w:rsid w:val="001E04E5"/>
    <w:rsid w:val="001E2708"/>
    <w:rsid w:val="001E47EA"/>
    <w:rsid w:val="001E5687"/>
    <w:rsid w:val="001E5AF1"/>
    <w:rsid w:val="001E6131"/>
    <w:rsid w:val="001E67B9"/>
    <w:rsid w:val="001F014D"/>
    <w:rsid w:val="001F2879"/>
    <w:rsid w:val="001F6075"/>
    <w:rsid w:val="001F61B4"/>
    <w:rsid w:val="0020059D"/>
    <w:rsid w:val="00200C1F"/>
    <w:rsid w:val="00202250"/>
    <w:rsid w:val="00203DF2"/>
    <w:rsid w:val="00205435"/>
    <w:rsid w:val="00206403"/>
    <w:rsid w:val="00212BA4"/>
    <w:rsid w:val="00213AAE"/>
    <w:rsid w:val="00215250"/>
    <w:rsid w:val="00217C0B"/>
    <w:rsid w:val="00223296"/>
    <w:rsid w:val="00225685"/>
    <w:rsid w:val="00231E0B"/>
    <w:rsid w:val="00232943"/>
    <w:rsid w:val="00237435"/>
    <w:rsid w:val="00237597"/>
    <w:rsid w:val="002437D3"/>
    <w:rsid w:val="00243C77"/>
    <w:rsid w:val="00244010"/>
    <w:rsid w:val="002441B5"/>
    <w:rsid w:val="0024538B"/>
    <w:rsid w:val="00247C31"/>
    <w:rsid w:val="00250C6B"/>
    <w:rsid w:val="00250F8F"/>
    <w:rsid w:val="00252ADE"/>
    <w:rsid w:val="00252DBA"/>
    <w:rsid w:val="00256A13"/>
    <w:rsid w:val="00260B70"/>
    <w:rsid w:val="002655ED"/>
    <w:rsid w:val="00277A84"/>
    <w:rsid w:val="00280D82"/>
    <w:rsid w:val="00280EEE"/>
    <w:rsid w:val="002870AB"/>
    <w:rsid w:val="00290B6F"/>
    <w:rsid w:val="00292806"/>
    <w:rsid w:val="002978A2"/>
    <w:rsid w:val="002A2453"/>
    <w:rsid w:val="002A4726"/>
    <w:rsid w:val="002A481F"/>
    <w:rsid w:val="002A514C"/>
    <w:rsid w:val="002A65DB"/>
    <w:rsid w:val="002B2527"/>
    <w:rsid w:val="002B3636"/>
    <w:rsid w:val="002B437D"/>
    <w:rsid w:val="002B5D25"/>
    <w:rsid w:val="002B7B92"/>
    <w:rsid w:val="002C0581"/>
    <w:rsid w:val="002C078E"/>
    <w:rsid w:val="002C3E16"/>
    <w:rsid w:val="002D04C6"/>
    <w:rsid w:val="002D0A2E"/>
    <w:rsid w:val="002D18DC"/>
    <w:rsid w:val="002D19B2"/>
    <w:rsid w:val="002E0E32"/>
    <w:rsid w:val="002E5406"/>
    <w:rsid w:val="002F2EDD"/>
    <w:rsid w:val="002F482A"/>
    <w:rsid w:val="002F485D"/>
    <w:rsid w:val="002F5137"/>
    <w:rsid w:val="002F7DC0"/>
    <w:rsid w:val="00300FCC"/>
    <w:rsid w:val="0030153B"/>
    <w:rsid w:val="0030156E"/>
    <w:rsid w:val="00301EA8"/>
    <w:rsid w:val="00303CAE"/>
    <w:rsid w:val="00304DED"/>
    <w:rsid w:val="0030581B"/>
    <w:rsid w:val="00307DE8"/>
    <w:rsid w:val="00310352"/>
    <w:rsid w:val="00310609"/>
    <w:rsid w:val="0031552D"/>
    <w:rsid w:val="00317260"/>
    <w:rsid w:val="00322A1C"/>
    <w:rsid w:val="003239DB"/>
    <w:rsid w:val="00326216"/>
    <w:rsid w:val="00326F8E"/>
    <w:rsid w:val="00327A2A"/>
    <w:rsid w:val="00330D6E"/>
    <w:rsid w:val="00331DE9"/>
    <w:rsid w:val="00332CE2"/>
    <w:rsid w:val="00333A3B"/>
    <w:rsid w:val="00334782"/>
    <w:rsid w:val="00336E80"/>
    <w:rsid w:val="003408E5"/>
    <w:rsid w:val="00341BB8"/>
    <w:rsid w:val="00344481"/>
    <w:rsid w:val="003450BD"/>
    <w:rsid w:val="003454AE"/>
    <w:rsid w:val="00347F82"/>
    <w:rsid w:val="0035216A"/>
    <w:rsid w:val="00353DB4"/>
    <w:rsid w:val="00355B5C"/>
    <w:rsid w:val="003565B2"/>
    <w:rsid w:val="00356D25"/>
    <w:rsid w:val="00357298"/>
    <w:rsid w:val="003603DF"/>
    <w:rsid w:val="003605EE"/>
    <w:rsid w:val="0036076A"/>
    <w:rsid w:val="00361EDF"/>
    <w:rsid w:val="00362453"/>
    <w:rsid w:val="00362921"/>
    <w:rsid w:val="0036325D"/>
    <w:rsid w:val="00363F24"/>
    <w:rsid w:val="00365F0A"/>
    <w:rsid w:val="00370457"/>
    <w:rsid w:val="003709B0"/>
    <w:rsid w:val="003710E8"/>
    <w:rsid w:val="00371884"/>
    <w:rsid w:val="00372E92"/>
    <w:rsid w:val="00373955"/>
    <w:rsid w:val="0037559C"/>
    <w:rsid w:val="00375AA6"/>
    <w:rsid w:val="003763F1"/>
    <w:rsid w:val="00377B98"/>
    <w:rsid w:val="00381BF5"/>
    <w:rsid w:val="003821F4"/>
    <w:rsid w:val="0038588F"/>
    <w:rsid w:val="00385D8A"/>
    <w:rsid w:val="00386313"/>
    <w:rsid w:val="003878FF"/>
    <w:rsid w:val="00393F38"/>
    <w:rsid w:val="00394BFD"/>
    <w:rsid w:val="00396A18"/>
    <w:rsid w:val="003A1320"/>
    <w:rsid w:val="003B511B"/>
    <w:rsid w:val="003B6096"/>
    <w:rsid w:val="003B74A5"/>
    <w:rsid w:val="003C4004"/>
    <w:rsid w:val="003C58BB"/>
    <w:rsid w:val="003C5987"/>
    <w:rsid w:val="003C732C"/>
    <w:rsid w:val="003D0A26"/>
    <w:rsid w:val="003D0BCA"/>
    <w:rsid w:val="003D1EE0"/>
    <w:rsid w:val="003D271D"/>
    <w:rsid w:val="003D7CB9"/>
    <w:rsid w:val="003E14BA"/>
    <w:rsid w:val="003E304D"/>
    <w:rsid w:val="003E4F52"/>
    <w:rsid w:val="003E55B9"/>
    <w:rsid w:val="003E61D1"/>
    <w:rsid w:val="003F2B1B"/>
    <w:rsid w:val="003F2E81"/>
    <w:rsid w:val="003F3548"/>
    <w:rsid w:val="003F4892"/>
    <w:rsid w:val="003F68EF"/>
    <w:rsid w:val="00400E25"/>
    <w:rsid w:val="0040177D"/>
    <w:rsid w:val="00403033"/>
    <w:rsid w:val="00403FA6"/>
    <w:rsid w:val="00404B78"/>
    <w:rsid w:val="004076A2"/>
    <w:rsid w:val="0041008C"/>
    <w:rsid w:val="004105EE"/>
    <w:rsid w:val="00410B36"/>
    <w:rsid w:val="0041141B"/>
    <w:rsid w:val="00411A3C"/>
    <w:rsid w:val="004133F7"/>
    <w:rsid w:val="00413BE4"/>
    <w:rsid w:val="004149F0"/>
    <w:rsid w:val="00415A02"/>
    <w:rsid w:val="00415B2D"/>
    <w:rsid w:val="004206EE"/>
    <w:rsid w:val="00420B58"/>
    <w:rsid w:val="0042125A"/>
    <w:rsid w:val="00423605"/>
    <w:rsid w:val="00427FD3"/>
    <w:rsid w:val="00431B93"/>
    <w:rsid w:val="00432624"/>
    <w:rsid w:val="00436A4A"/>
    <w:rsid w:val="00436D9C"/>
    <w:rsid w:val="004404D3"/>
    <w:rsid w:val="00443B6F"/>
    <w:rsid w:val="00444CE9"/>
    <w:rsid w:val="004476CA"/>
    <w:rsid w:val="00450B0A"/>
    <w:rsid w:val="00451AB3"/>
    <w:rsid w:val="00452389"/>
    <w:rsid w:val="00452B8A"/>
    <w:rsid w:val="004530DA"/>
    <w:rsid w:val="00454EB1"/>
    <w:rsid w:val="004570F2"/>
    <w:rsid w:val="004615C7"/>
    <w:rsid w:val="00461F7F"/>
    <w:rsid w:val="00470018"/>
    <w:rsid w:val="00470A00"/>
    <w:rsid w:val="00471D9F"/>
    <w:rsid w:val="004722BD"/>
    <w:rsid w:val="00473F0C"/>
    <w:rsid w:val="004752D4"/>
    <w:rsid w:val="00476ECC"/>
    <w:rsid w:val="00477141"/>
    <w:rsid w:val="004800D2"/>
    <w:rsid w:val="00494267"/>
    <w:rsid w:val="00495F6C"/>
    <w:rsid w:val="004A50BF"/>
    <w:rsid w:val="004A5CAA"/>
    <w:rsid w:val="004A6302"/>
    <w:rsid w:val="004A6BE3"/>
    <w:rsid w:val="004B18E1"/>
    <w:rsid w:val="004B1D6B"/>
    <w:rsid w:val="004B3B18"/>
    <w:rsid w:val="004B42E6"/>
    <w:rsid w:val="004C17EB"/>
    <w:rsid w:val="004C3D14"/>
    <w:rsid w:val="004C40C9"/>
    <w:rsid w:val="004D204A"/>
    <w:rsid w:val="004D2E2D"/>
    <w:rsid w:val="004D2F87"/>
    <w:rsid w:val="004D3D4F"/>
    <w:rsid w:val="004D4C4F"/>
    <w:rsid w:val="004E22AF"/>
    <w:rsid w:val="004E29AA"/>
    <w:rsid w:val="004E5F09"/>
    <w:rsid w:val="004E6B76"/>
    <w:rsid w:val="004F2174"/>
    <w:rsid w:val="004F344C"/>
    <w:rsid w:val="004F677C"/>
    <w:rsid w:val="004F7CD1"/>
    <w:rsid w:val="0050137E"/>
    <w:rsid w:val="00511380"/>
    <w:rsid w:val="0051181A"/>
    <w:rsid w:val="00511AFF"/>
    <w:rsid w:val="005131DD"/>
    <w:rsid w:val="00516D24"/>
    <w:rsid w:val="00517F56"/>
    <w:rsid w:val="005245FE"/>
    <w:rsid w:val="00524B8B"/>
    <w:rsid w:val="005269B7"/>
    <w:rsid w:val="005305F0"/>
    <w:rsid w:val="00531CB5"/>
    <w:rsid w:val="00531EEE"/>
    <w:rsid w:val="00532A6F"/>
    <w:rsid w:val="00534E9F"/>
    <w:rsid w:val="00537044"/>
    <w:rsid w:val="0054090B"/>
    <w:rsid w:val="00542E89"/>
    <w:rsid w:val="00543832"/>
    <w:rsid w:val="00544274"/>
    <w:rsid w:val="00545E5C"/>
    <w:rsid w:val="00547108"/>
    <w:rsid w:val="005473EF"/>
    <w:rsid w:val="00550974"/>
    <w:rsid w:val="0055158F"/>
    <w:rsid w:val="00552982"/>
    <w:rsid w:val="005557AB"/>
    <w:rsid w:val="005564B2"/>
    <w:rsid w:val="00563B02"/>
    <w:rsid w:val="0056464B"/>
    <w:rsid w:val="00565A02"/>
    <w:rsid w:val="00574570"/>
    <w:rsid w:val="00575767"/>
    <w:rsid w:val="00575790"/>
    <w:rsid w:val="00576151"/>
    <w:rsid w:val="00576309"/>
    <w:rsid w:val="005765C7"/>
    <w:rsid w:val="0057710F"/>
    <w:rsid w:val="00581250"/>
    <w:rsid w:val="0058180E"/>
    <w:rsid w:val="0058267A"/>
    <w:rsid w:val="00584A2D"/>
    <w:rsid w:val="00584C89"/>
    <w:rsid w:val="00584DE8"/>
    <w:rsid w:val="00585AF5"/>
    <w:rsid w:val="00585C83"/>
    <w:rsid w:val="005868FF"/>
    <w:rsid w:val="0059013A"/>
    <w:rsid w:val="005902AC"/>
    <w:rsid w:val="0059055E"/>
    <w:rsid w:val="005908C4"/>
    <w:rsid w:val="00591797"/>
    <w:rsid w:val="00592DDF"/>
    <w:rsid w:val="005933F5"/>
    <w:rsid w:val="00593AFC"/>
    <w:rsid w:val="005946C9"/>
    <w:rsid w:val="005A0B67"/>
    <w:rsid w:val="005A10F2"/>
    <w:rsid w:val="005A1BB0"/>
    <w:rsid w:val="005A39E2"/>
    <w:rsid w:val="005A6C1C"/>
    <w:rsid w:val="005A788E"/>
    <w:rsid w:val="005B47CB"/>
    <w:rsid w:val="005B52F5"/>
    <w:rsid w:val="005B5E04"/>
    <w:rsid w:val="005B7938"/>
    <w:rsid w:val="005B7B2A"/>
    <w:rsid w:val="005C17C3"/>
    <w:rsid w:val="005C3F94"/>
    <w:rsid w:val="005C5673"/>
    <w:rsid w:val="005C5E5F"/>
    <w:rsid w:val="005C6E7E"/>
    <w:rsid w:val="005C7EE2"/>
    <w:rsid w:val="005D38D7"/>
    <w:rsid w:val="005D4939"/>
    <w:rsid w:val="005D69D2"/>
    <w:rsid w:val="005E325B"/>
    <w:rsid w:val="005E5398"/>
    <w:rsid w:val="005E55F7"/>
    <w:rsid w:val="005E70BE"/>
    <w:rsid w:val="005F4FAB"/>
    <w:rsid w:val="005F678C"/>
    <w:rsid w:val="005F7A89"/>
    <w:rsid w:val="00601493"/>
    <w:rsid w:val="006028B8"/>
    <w:rsid w:val="00603DF1"/>
    <w:rsid w:val="0060603A"/>
    <w:rsid w:val="006202FC"/>
    <w:rsid w:val="00620649"/>
    <w:rsid w:val="00620E2C"/>
    <w:rsid w:val="00621FFB"/>
    <w:rsid w:val="00623AE9"/>
    <w:rsid w:val="00625182"/>
    <w:rsid w:val="00627834"/>
    <w:rsid w:val="00631D5F"/>
    <w:rsid w:val="0063253C"/>
    <w:rsid w:val="0063267E"/>
    <w:rsid w:val="00633AFE"/>
    <w:rsid w:val="0063415E"/>
    <w:rsid w:val="006379ED"/>
    <w:rsid w:val="00637B59"/>
    <w:rsid w:val="006403B7"/>
    <w:rsid w:val="00641759"/>
    <w:rsid w:val="00642FC0"/>
    <w:rsid w:val="00647665"/>
    <w:rsid w:val="00647CA3"/>
    <w:rsid w:val="006523E0"/>
    <w:rsid w:val="00652710"/>
    <w:rsid w:val="00652887"/>
    <w:rsid w:val="00652A81"/>
    <w:rsid w:val="00653B43"/>
    <w:rsid w:val="00655FD4"/>
    <w:rsid w:val="00656084"/>
    <w:rsid w:val="00656331"/>
    <w:rsid w:val="006563C6"/>
    <w:rsid w:val="006574BC"/>
    <w:rsid w:val="00657647"/>
    <w:rsid w:val="00657987"/>
    <w:rsid w:val="0066234D"/>
    <w:rsid w:val="00663EF5"/>
    <w:rsid w:val="0066430A"/>
    <w:rsid w:val="006645A3"/>
    <w:rsid w:val="00667A02"/>
    <w:rsid w:val="00667A7E"/>
    <w:rsid w:val="0067228D"/>
    <w:rsid w:val="00672D8E"/>
    <w:rsid w:val="006731A8"/>
    <w:rsid w:val="0067350E"/>
    <w:rsid w:val="0067520C"/>
    <w:rsid w:val="00675E9F"/>
    <w:rsid w:val="006760B7"/>
    <w:rsid w:val="006813EC"/>
    <w:rsid w:val="006825B1"/>
    <w:rsid w:val="00684A91"/>
    <w:rsid w:val="0068552D"/>
    <w:rsid w:val="006860A0"/>
    <w:rsid w:val="00687AE5"/>
    <w:rsid w:val="0069133F"/>
    <w:rsid w:val="00693EB7"/>
    <w:rsid w:val="00694A5C"/>
    <w:rsid w:val="00695835"/>
    <w:rsid w:val="00697730"/>
    <w:rsid w:val="006A2134"/>
    <w:rsid w:val="006A2699"/>
    <w:rsid w:val="006A3804"/>
    <w:rsid w:val="006A42C5"/>
    <w:rsid w:val="006A4BF5"/>
    <w:rsid w:val="006B1796"/>
    <w:rsid w:val="006B1D46"/>
    <w:rsid w:val="006B1F6D"/>
    <w:rsid w:val="006B2B64"/>
    <w:rsid w:val="006B3686"/>
    <w:rsid w:val="006B5C35"/>
    <w:rsid w:val="006B67D0"/>
    <w:rsid w:val="006C0C51"/>
    <w:rsid w:val="006C360C"/>
    <w:rsid w:val="006C5876"/>
    <w:rsid w:val="006C5AB1"/>
    <w:rsid w:val="006D1062"/>
    <w:rsid w:val="006D10D2"/>
    <w:rsid w:val="006D2DA7"/>
    <w:rsid w:val="006D34E0"/>
    <w:rsid w:val="006D35E7"/>
    <w:rsid w:val="006D384B"/>
    <w:rsid w:val="006D5FC2"/>
    <w:rsid w:val="006D72E5"/>
    <w:rsid w:val="006D7513"/>
    <w:rsid w:val="006E2925"/>
    <w:rsid w:val="006E54A6"/>
    <w:rsid w:val="006E5597"/>
    <w:rsid w:val="006F441B"/>
    <w:rsid w:val="006F77B3"/>
    <w:rsid w:val="007007BD"/>
    <w:rsid w:val="00700A32"/>
    <w:rsid w:val="00702E24"/>
    <w:rsid w:val="00705A93"/>
    <w:rsid w:val="00705B16"/>
    <w:rsid w:val="00705F7A"/>
    <w:rsid w:val="007062E8"/>
    <w:rsid w:val="007065B3"/>
    <w:rsid w:val="007075E4"/>
    <w:rsid w:val="00707A22"/>
    <w:rsid w:val="007103E9"/>
    <w:rsid w:val="00711600"/>
    <w:rsid w:val="007138C9"/>
    <w:rsid w:val="007149EE"/>
    <w:rsid w:val="00714AF7"/>
    <w:rsid w:val="00714C43"/>
    <w:rsid w:val="00714F46"/>
    <w:rsid w:val="00717E95"/>
    <w:rsid w:val="007211EE"/>
    <w:rsid w:val="00723E65"/>
    <w:rsid w:val="007309CB"/>
    <w:rsid w:val="00731D7D"/>
    <w:rsid w:val="00731F9F"/>
    <w:rsid w:val="00733FF7"/>
    <w:rsid w:val="007346D6"/>
    <w:rsid w:val="00734CB6"/>
    <w:rsid w:val="00736323"/>
    <w:rsid w:val="00736428"/>
    <w:rsid w:val="00741F7C"/>
    <w:rsid w:val="007429DC"/>
    <w:rsid w:val="007434BF"/>
    <w:rsid w:val="007442FB"/>
    <w:rsid w:val="00745081"/>
    <w:rsid w:val="0074694A"/>
    <w:rsid w:val="0075071A"/>
    <w:rsid w:val="00750C3F"/>
    <w:rsid w:val="00751E7A"/>
    <w:rsid w:val="00753EC4"/>
    <w:rsid w:val="00756310"/>
    <w:rsid w:val="00756EDB"/>
    <w:rsid w:val="007602D0"/>
    <w:rsid w:val="00762280"/>
    <w:rsid w:val="00767027"/>
    <w:rsid w:val="00770461"/>
    <w:rsid w:val="00771385"/>
    <w:rsid w:val="00780B96"/>
    <w:rsid w:val="0078110B"/>
    <w:rsid w:val="00781346"/>
    <w:rsid w:val="007816BF"/>
    <w:rsid w:val="00782A3F"/>
    <w:rsid w:val="00786861"/>
    <w:rsid w:val="007900A3"/>
    <w:rsid w:val="00791C6D"/>
    <w:rsid w:val="00792435"/>
    <w:rsid w:val="0079508A"/>
    <w:rsid w:val="007958E2"/>
    <w:rsid w:val="007A03F9"/>
    <w:rsid w:val="007A10AC"/>
    <w:rsid w:val="007A26BC"/>
    <w:rsid w:val="007A3B63"/>
    <w:rsid w:val="007A5096"/>
    <w:rsid w:val="007A5AC7"/>
    <w:rsid w:val="007B00B4"/>
    <w:rsid w:val="007B3D64"/>
    <w:rsid w:val="007B66B5"/>
    <w:rsid w:val="007B7A6C"/>
    <w:rsid w:val="007C1709"/>
    <w:rsid w:val="007C74DC"/>
    <w:rsid w:val="007D01F3"/>
    <w:rsid w:val="007D1B2B"/>
    <w:rsid w:val="007D1FB3"/>
    <w:rsid w:val="007D25BB"/>
    <w:rsid w:val="007D59B8"/>
    <w:rsid w:val="007D6298"/>
    <w:rsid w:val="007D69C8"/>
    <w:rsid w:val="007D7C08"/>
    <w:rsid w:val="007E2167"/>
    <w:rsid w:val="007E254F"/>
    <w:rsid w:val="007E31C3"/>
    <w:rsid w:val="007E770B"/>
    <w:rsid w:val="007F0291"/>
    <w:rsid w:val="007F107F"/>
    <w:rsid w:val="007F2448"/>
    <w:rsid w:val="007F355A"/>
    <w:rsid w:val="007F5592"/>
    <w:rsid w:val="007F7546"/>
    <w:rsid w:val="007F7C84"/>
    <w:rsid w:val="00801BF6"/>
    <w:rsid w:val="00802B88"/>
    <w:rsid w:val="0080359C"/>
    <w:rsid w:val="00804592"/>
    <w:rsid w:val="00805918"/>
    <w:rsid w:val="00805E3D"/>
    <w:rsid w:val="00810579"/>
    <w:rsid w:val="00816E0A"/>
    <w:rsid w:val="0082022C"/>
    <w:rsid w:val="00820B76"/>
    <w:rsid w:val="008226D5"/>
    <w:rsid w:val="00824CFF"/>
    <w:rsid w:val="008258A6"/>
    <w:rsid w:val="00825DCE"/>
    <w:rsid w:val="00826B90"/>
    <w:rsid w:val="00831A0A"/>
    <w:rsid w:val="00831B31"/>
    <w:rsid w:val="00831CD4"/>
    <w:rsid w:val="00832881"/>
    <w:rsid w:val="00833FD9"/>
    <w:rsid w:val="0083423F"/>
    <w:rsid w:val="00834837"/>
    <w:rsid w:val="008369D7"/>
    <w:rsid w:val="00837425"/>
    <w:rsid w:val="00843261"/>
    <w:rsid w:val="00847B2D"/>
    <w:rsid w:val="00850FE1"/>
    <w:rsid w:val="00852D1A"/>
    <w:rsid w:val="00852D9E"/>
    <w:rsid w:val="00853560"/>
    <w:rsid w:val="008535CC"/>
    <w:rsid w:val="00855CB9"/>
    <w:rsid w:val="00856A2B"/>
    <w:rsid w:val="00860D4F"/>
    <w:rsid w:val="0086387E"/>
    <w:rsid w:val="00866524"/>
    <w:rsid w:val="008675ED"/>
    <w:rsid w:val="00870087"/>
    <w:rsid w:val="0087147A"/>
    <w:rsid w:val="0087186D"/>
    <w:rsid w:val="00872353"/>
    <w:rsid w:val="0087353F"/>
    <w:rsid w:val="00877E21"/>
    <w:rsid w:val="00880C47"/>
    <w:rsid w:val="008813F2"/>
    <w:rsid w:val="00882A01"/>
    <w:rsid w:val="00885504"/>
    <w:rsid w:val="00885773"/>
    <w:rsid w:val="008906F5"/>
    <w:rsid w:val="00890DC3"/>
    <w:rsid w:val="0089110D"/>
    <w:rsid w:val="00892084"/>
    <w:rsid w:val="00892EF9"/>
    <w:rsid w:val="008965B5"/>
    <w:rsid w:val="00897A00"/>
    <w:rsid w:val="008A06A8"/>
    <w:rsid w:val="008A1004"/>
    <w:rsid w:val="008A5ECB"/>
    <w:rsid w:val="008A5F53"/>
    <w:rsid w:val="008B2A87"/>
    <w:rsid w:val="008B4304"/>
    <w:rsid w:val="008B45B3"/>
    <w:rsid w:val="008B509E"/>
    <w:rsid w:val="008B55B1"/>
    <w:rsid w:val="008B5CEF"/>
    <w:rsid w:val="008B6670"/>
    <w:rsid w:val="008C2D28"/>
    <w:rsid w:val="008C68F5"/>
    <w:rsid w:val="008C6F67"/>
    <w:rsid w:val="008D26C9"/>
    <w:rsid w:val="008D5B7A"/>
    <w:rsid w:val="008D5C58"/>
    <w:rsid w:val="008E00B5"/>
    <w:rsid w:val="008E5C37"/>
    <w:rsid w:val="008E72F0"/>
    <w:rsid w:val="008F13C9"/>
    <w:rsid w:val="008F1E19"/>
    <w:rsid w:val="008F325A"/>
    <w:rsid w:val="00901735"/>
    <w:rsid w:val="0090175B"/>
    <w:rsid w:val="00901F02"/>
    <w:rsid w:val="00902DF4"/>
    <w:rsid w:val="00905618"/>
    <w:rsid w:val="00906C3A"/>
    <w:rsid w:val="00906CD4"/>
    <w:rsid w:val="009072CC"/>
    <w:rsid w:val="0091244E"/>
    <w:rsid w:val="0091384A"/>
    <w:rsid w:val="00913A2C"/>
    <w:rsid w:val="00914224"/>
    <w:rsid w:val="009169CF"/>
    <w:rsid w:val="00920822"/>
    <w:rsid w:val="009228C1"/>
    <w:rsid w:val="00922D52"/>
    <w:rsid w:val="009238E6"/>
    <w:rsid w:val="00925428"/>
    <w:rsid w:val="00926F37"/>
    <w:rsid w:val="00927345"/>
    <w:rsid w:val="0093178C"/>
    <w:rsid w:val="0093202C"/>
    <w:rsid w:val="00933A94"/>
    <w:rsid w:val="00933BF5"/>
    <w:rsid w:val="00942402"/>
    <w:rsid w:val="0094286C"/>
    <w:rsid w:val="00943DC2"/>
    <w:rsid w:val="00947BC6"/>
    <w:rsid w:val="00952837"/>
    <w:rsid w:val="00953AD5"/>
    <w:rsid w:val="00953BF5"/>
    <w:rsid w:val="00954732"/>
    <w:rsid w:val="009572DB"/>
    <w:rsid w:val="0096058D"/>
    <w:rsid w:val="00960765"/>
    <w:rsid w:val="009630E3"/>
    <w:rsid w:val="0096370B"/>
    <w:rsid w:val="00965246"/>
    <w:rsid w:val="0096707A"/>
    <w:rsid w:val="009700C0"/>
    <w:rsid w:val="00971449"/>
    <w:rsid w:val="009717BD"/>
    <w:rsid w:val="00972960"/>
    <w:rsid w:val="00974A7D"/>
    <w:rsid w:val="00977399"/>
    <w:rsid w:val="009773E6"/>
    <w:rsid w:val="00982D64"/>
    <w:rsid w:val="00983C3C"/>
    <w:rsid w:val="009869A1"/>
    <w:rsid w:val="00987DF8"/>
    <w:rsid w:val="0099231D"/>
    <w:rsid w:val="009938A7"/>
    <w:rsid w:val="00993AA0"/>
    <w:rsid w:val="009960FA"/>
    <w:rsid w:val="00996141"/>
    <w:rsid w:val="009A03F3"/>
    <w:rsid w:val="009A1E7B"/>
    <w:rsid w:val="009A48E3"/>
    <w:rsid w:val="009B0C37"/>
    <w:rsid w:val="009B14A9"/>
    <w:rsid w:val="009B1701"/>
    <w:rsid w:val="009B28D8"/>
    <w:rsid w:val="009B340B"/>
    <w:rsid w:val="009B54EB"/>
    <w:rsid w:val="009B773A"/>
    <w:rsid w:val="009B7CB0"/>
    <w:rsid w:val="009C05B2"/>
    <w:rsid w:val="009C08DE"/>
    <w:rsid w:val="009C1B40"/>
    <w:rsid w:val="009C2DE1"/>
    <w:rsid w:val="009C3F35"/>
    <w:rsid w:val="009C4CD5"/>
    <w:rsid w:val="009C71A7"/>
    <w:rsid w:val="009C78CC"/>
    <w:rsid w:val="009D15B8"/>
    <w:rsid w:val="009D2191"/>
    <w:rsid w:val="009D3567"/>
    <w:rsid w:val="009D3FE0"/>
    <w:rsid w:val="009D4004"/>
    <w:rsid w:val="009D5017"/>
    <w:rsid w:val="009D5491"/>
    <w:rsid w:val="009D56EC"/>
    <w:rsid w:val="009D64CB"/>
    <w:rsid w:val="009E1547"/>
    <w:rsid w:val="009E1F4D"/>
    <w:rsid w:val="009E2617"/>
    <w:rsid w:val="009E2FF3"/>
    <w:rsid w:val="009E4957"/>
    <w:rsid w:val="009E5833"/>
    <w:rsid w:val="009E72EC"/>
    <w:rsid w:val="009E76F4"/>
    <w:rsid w:val="009F1A37"/>
    <w:rsid w:val="009F4E18"/>
    <w:rsid w:val="009F510B"/>
    <w:rsid w:val="009F79FF"/>
    <w:rsid w:val="00A03EF0"/>
    <w:rsid w:val="00A05DBF"/>
    <w:rsid w:val="00A0613C"/>
    <w:rsid w:val="00A07E64"/>
    <w:rsid w:val="00A127B2"/>
    <w:rsid w:val="00A13148"/>
    <w:rsid w:val="00A16549"/>
    <w:rsid w:val="00A16B24"/>
    <w:rsid w:val="00A16E6D"/>
    <w:rsid w:val="00A20ACA"/>
    <w:rsid w:val="00A21E42"/>
    <w:rsid w:val="00A22275"/>
    <w:rsid w:val="00A23A11"/>
    <w:rsid w:val="00A23E18"/>
    <w:rsid w:val="00A2435C"/>
    <w:rsid w:val="00A243F1"/>
    <w:rsid w:val="00A269C1"/>
    <w:rsid w:val="00A313F0"/>
    <w:rsid w:val="00A31C5D"/>
    <w:rsid w:val="00A31DB9"/>
    <w:rsid w:val="00A3250E"/>
    <w:rsid w:val="00A332ED"/>
    <w:rsid w:val="00A3660F"/>
    <w:rsid w:val="00A3721F"/>
    <w:rsid w:val="00A376D3"/>
    <w:rsid w:val="00A40880"/>
    <w:rsid w:val="00A40C6A"/>
    <w:rsid w:val="00A439C3"/>
    <w:rsid w:val="00A442E2"/>
    <w:rsid w:val="00A446D3"/>
    <w:rsid w:val="00A455DF"/>
    <w:rsid w:val="00A47ED5"/>
    <w:rsid w:val="00A50B80"/>
    <w:rsid w:val="00A50BAA"/>
    <w:rsid w:val="00A52612"/>
    <w:rsid w:val="00A53CCA"/>
    <w:rsid w:val="00A547CA"/>
    <w:rsid w:val="00A54F88"/>
    <w:rsid w:val="00A66281"/>
    <w:rsid w:val="00A76DBC"/>
    <w:rsid w:val="00A8231A"/>
    <w:rsid w:val="00A858FC"/>
    <w:rsid w:val="00A86B8B"/>
    <w:rsid w:val="00A90C62"/>
    <w:rsid w:val="00A9252D"/>
    <w:rsid w:val="00A9663E"/>
    <w:rsid w:val="00A971D3"/>
    <w:rsid w:val="00A97842"/>
    <w:rsid w:val="00AA0BD2"/>
    <w:rsid w:val="00AA4099"/>
    <w:rsid w:val="00AA4A4E"/>
    <w:rsid w:val="00AB19FF"/>
    <w:rsid w:val="00AB3A2B"/>
    <w:rsid w:val="00AB4472"/>
    <w:rsid w:val="00AB5004"/>
    <w:rsid w:val="00AB53E6"/>
    <w:rsid w:val="00AB61B7"/>
    <w:rsid w:val="00AB74C4"/>
    <w:rsid w:val="00AC1CA1"/>
    <w:rsid w:val="00AC40B9"/>
    <w:rsid w:val="00AC43B9"/>
    <w:rsid w:val="00AC63FB"/>
    <w:rsid w:val="00AC6B32"/>
    <w:rsid w:val="00AD12F7"/>
    <w:rsid w:val="00AD24E8"/>
    <w:rsid w:val="00AD38C5"/>
    <w:rsid w:val="00AD4596"/>
    <w:rsid w:val="00AD5181"/>
    <w:rsid w:val="00AD68D7"/>
    <w:rsid w:val="00AD7AE0"/>
    <w:rsid w:val="00AE0084"/>
    <w:rsid w:val="00AE2B6B"/>
    <w:rsid w:val="00AE3A31"/>
    <w:rsid w:val="00AE410C"/>
    <w:rsid w:val="00AE4B09"/>
    <w:rsid w:val="00AE522B"/>
    <w:rsid w:val="00AE65EE"/>
    <w:rsid w:val="00AE740F"/>
    <w:rsid w:val="00AE7F4C"/>
    <w:rsid w:val="00AF108A"/>
    <w:rsid w:val="00AF2348"/>
    <w:rsid w:val="00AF4920"/>
    <w:rsid w:val="00B00354"/>
    <w:rsid w:val="00B005A3"/>
    <w:rsid w:val="00B14F18"/>
    <w:rsid w:val="00B16595"/>
    <w:rsid w:val="00B16CC9"/>
    <w:rsid w:val="00B20589"/>
    <w:rsid w:val="00B2064A"/>
    <w:rsid w:val="00B208E8"/>
    <w:rsid w:val="00B228AB"/>
    <w:rsid w:val="00B24699"/>
    <w:rsid w:val="00B26919"/>
    <w:rsid w:val="00B30283"/>
    <w:rsid w:val="00B330E3"/>
    <w:rsid w:val="00B35CF7"/>
    <w:rsid w:val="00B425D5"/>
    <w:rsid w:val="00B44015"/>
    <w:rsid w:val="00B461B4"/>
    <w:rsid w:val="00B470C2"/>
    <w:rsid w:val="00B5452C"/>
    <w:rsid w:val="00B60781"/>
    <w:rsid w:val="00B60AB0"/>
    <w:rsid w:val="00B61559"/>
    <w:rsid w:val="00B629DA"/>
    <w:rsid w:val="00B70416"/>
    <w:rsid w:val="00B725B1"/>
    <w:rsid w:val="00B728AA"/>
    <w:rsid w:val="00B731C5"/>
    <w:rsid w:val="00B7634B"/>
    <w:rsid w:val="00B8112B"/>
    <w:rsid w:val="00B81EC3"/>
    <w:rsid w:val="00B81F5B"/>
    <w:rsid w:val="00B836F1"/>
    <w:rsid w:val="00B83AAA"/>
    <w:rsid w:val="00B8558C"/>
    <w:rsid w:val="00B858E5"/>
    <w:rsid w:val="00B85BEC"/>
    <w:rsid w:val="00B85E99"/>
    <w:rsid w:val="00B86E77"/>
    <w:rsid w:val="00B8733D"/>
    <w:rsid w:val="00B91E8D"/>
    <w:rsid w:val="00B92170"/>
    <w:rsid w:val="00B9246A"/>
    <w:rsid w:val="00BA0016"/>
    <w:rsid w:val="00BA0669"/>
    <w:rsid w:val="00BA3BF8"/>
    <w:rsid w:val="00BA44BB"/>
    <w:rsid w:val="00BA5E34"/>
    <w:rsid w:val="00BB125E"/>
    <w:rsid w:val="00BB2862"/>
    <w:rsid w:val="00BB3BA0"/>
    <w:rsid w:val="00BB4C3E"/>
    <w:rsid w:val="00BC0F95"/>
    <w:rsid w:val="00BC1CD7"/>
    <w:rsid w:val="00BC3D66"/>
    <w:rsid w:val="00BC678E"/>
    <w:rsid w:val="00BC7E56"/>
    <w:rsid w:val="00BD07DA"/>
    <w:rsid w:val="00BD0C84"/>
    <w:rsid w:val="00BD2B02"/>
    <w:rsid w:val="00BD5CFF"/>
    <w:rsid w:val="00BD64AA"/>
    <w:rsid w:val="00BE0490"/>
    <w:rsid w:val="00BE13FA"/>
    <w:rsid w:val="00BE2689"/>
    <w:rsid w:val="00BE4BB1"/>
    <w:rsid w:val="00BE7C10"/>
    <w:rsid w:val="00BE7D57"/>
    <w:rsid w:val="00BF07C2"/>
    <w:rsid w:val="00BF0EAD"/>
    <w:rsid w:val="00BF319F"/>
    <w:rsid w:val="00BF4E22"/>
    <w:rsid w:val="00BF5885"/>
    <w:rsid w:val="00C0401D"/>
    <w:rsid w:val="00C11B64"/>
    <w:rsid w:val="00C1285D"/>
    <w:rsid w:val="00C13D25"/>
    <w:rsid w:val="00C1533C"/>
    <w:rsid w:val="00C21FB3"/>
    <w:rsid w:val="00C226C5"/>
    <w:rsid w:val="00C227D3"/>
    <w:rsid w:val="00C24E5D"/>
    <w:rsid w:val="00C254D7"/>
    <w:rsid w:val="00C2625E"/>
    <w:rsid w:val="00C303FB"/>
    <w:rsid w:val="00C33553"/>
    <w:rsid w:val="00C34F72"/>
    <w:rsid w:val="00C41168"/>
    <w:rsid w:val="00C41415"/>
    <w:rsid w:val="00C41517"/>
    <w:rsid w:val="00C41BB5"/>
    <w:rsid w:val="00C43E07"/>
    <w:rsid w:val="00C4461F"/>
    <w:rsid w:val="00C45325"/>
    <w:rsid w:val="00C45FDC"/>
    <w:rsid w:val="00C51AD7"/>
    <w:rsid w:val="00C53038"/>
    <w:rsid w:val="00C53839"/>
    <w:rsid w:val="00C62309"/>
    <w:rsid w:val="00C62BAA"/>
    <w:rsid w:val="00C63DA1"/>
    <w:rsid w:val="00C74517"/>
    <w:rsid w:val="00C74D95"/>
    <w:rsid w:val="00C75A43"/>
    <w:rsid w:val="00C75AC5"/>
    <w:rsid w:val="00C7757B"/>
    <w:rsid w:val="00C82290"/>
    <w:rsid w:val="00C822D0"/>
    <w:rsid w:val="00C8299D"/>
    <w:rsid w:val="00C84A11"/>
    <w:rsid w:val="00C84A15"/>
    <w:rsid w:val="00C85840"/>
    <w:rsid w:val="00C863E2"/>
    <w:rsid w:val="00C87278"/>
    <w:rsid w:val="00C91CF7"/>
    <w:rsid w:val="00C92D7A"/>
    <w:rsid w:val="00C94E4B"/>
    <w:rsid w:val="00CA22D6"/>
    <w:rsid w:val="00CA5D66"/>
    <w:rsid w:val="00CA61B1"/>
    <w:rsid w:val="00CA70FB"/>
    <w:rsid w:val="00CB06E8"/>
    <w:rsid w:val="00CB07B3"/>
    <w:rsid w:val="00CB29F5"/>
    <w:rsid w:val="00CB2AC3"/>
    <w:rsid w:val="00CB2E14"/>
    <w:rsid w:val="00CB3D8B"/>
    <w:rsid w:val="00CC18B8"/>
    <w:rsid w:val="00CC3E95"/>
    <w:rsid w:val="00CC56D4"/>
    <w:rsid w:val="00CC5B4B"/>
    <w:rsid w:val="00CD04FD"/>
    <w:rsid w:val="00CD0AB8"/>
    <w:rsid w:val="00CD20A6"/>
    <w:rsid w:val="00CD2D88"/>
    <w:rsid w:val="00CD3676"/>
    <w:rsid w:val="00CD5A5F"/>
    <w:rsid w:val="00CD675D"/>
    <w:rsid w:val="00CE1A9C"/>
    <w:rsid w:val="00CE1DFB"/>
    <w:rsid w:val="00CE2F8D"/>
    <w:rsid w:val="00CE3223"/>
    <w:rsid w:val="00CE374B"/>
    <w:rsid w:val="00CE3C85"/>
    <w:rsid w:val="00CE4AF0"/>
    <w:rsid w:val="00CE4F47"/>
    <w:rsid w:val="00CE5A83"/>
    <w:rsid w:val="00CE7F81"/>
    <w:rsid w:val="00CF224B"/>
    <w:rsid w:val="00CF44DE"/>
    <w:rsid w:val="00CF54BB"/>
    <w:rsid w:val="00CF5C6A"/>
    <w:rsid w:val="00CF69C7"/>
    <w:rsid w:val="00CF769E"/>
    <w:rsid w:val="00CF7D3F"/>
    <w:rsid w:val="00D01059"/>
    <w:rsid w:val="00D01A42"/>
    <w:rsid w:val="00D03549"/>
    <w:rsid w:val="00D0668F"/>
    <w:rsid w:val="00D069EE"/>
    <w:rsid w:val="00D1028E"/>
    <w:rsid w:val="00D10BB7"/>
    <w:rsid w:val="00D11C45"/>
    <w:rsid w:val="00D14877"/>
    <w:rsid w:val="00D15129"/>
    <w:rsid w:val="00D16495"/>
    <w:rsid w:val="00D2475E"/>
    <w:rsid w:val="00D24B6D"/>
    <w:rsid w:val="00D26167"/>
    <w:rsid w:val="00D303FB"/>
    <w:rsid w:val="00D31968"/>
    <w:rsid w:val="00D32D28"/>
    <w:rsid w:val="00D34FEC"/>
    <w:rsid w:val="00D3545C"/>
    <w:rsid w:val="00D374C6"/>
    <w:rsid w:val="00D377D0"/>
    <w:rsid w:val="00D40434"/>
    <w:rsid w:val="00D408E9"/>
    <w:rsid w:val="00D415DB"/>
    <w:rsid w:val="00D434E0"/>
    <w:rsid w:val="00D4591C"/>
    <w:rsid w:val="00D45AE1"/>
    <w:rsid w:val="00D50282"/>
    <w:rsid w:val="00D51D13"/>
    <w:rsid w:val="00D52B55"/>
    <w:rsid w:val="00D52DF8"/>
    <w:rsid w:val="00D56F2E"/>
    <w:rsid w:val="00D63FCF"/>
    <w:rsid w:val="00D64784"/>
    <w:rsid w:val="00D67FC4"/>
    <w:rsid w:val="00D72BB6"/>
    <w:rsid w:val="00D73BA7"/>
    <w:rsid w:val="00D75C99"/>
    <w:rsid w:val="00D77776"/>
    <w:rsid w:val="00D77BA5"/>
    <w:rsid w:val="00D80AC1"/>
    <w:rsid w:val="00D842E8"/>
    <w:rsid w:val="00D843E2"/>
    <w:rsid w:val="00D8686A"/>
    <w:rsid w:val="00D873C8"/>
    <w:rsid w:val="00D8743A"/>
    <w:rsid w:val="00D87839"/>
    <w:rsid w:val="00D90154"/>
    <w:rsid w:val="00D939C1"/>
    <w:rsid w:val="00D9559D"/>
    <w:rsid w:val="00D964AD"/>
    <w:rsid w:val="00D96BC4"/>
    <w:rsid w:val="00D97332"/>
    <w:rsid w:val="00DA12B3"/>
    <w:rsid w:val="00DA2DA5"/>
    <w:rsid w:val="00DA3306"/>
    <w:rsid w:val="00DA3C42"/>
    <w:rsid w:val="00DA42CE"/>
    <w:rsid w:val="00DA4486"/>
    <w:rsid w:val="00DA527C"/>
    <w:rsid w:val="00DA5BFB"/>
    <w:rsid w:val="00DB7BB3"/>
    <w:rsid w:val="00DC0AC6"/>
    <w:rsid w:val="00DC141D"/>
    <w:rsid w:val="00DC1644"/>
    <w:rsid w:val="00DC5749"/>
    <w:rsid w:val="00DC5D36"/>
    <w:rsid w:val="00DD033E"/>
    <w:rsid w:val="00DD1321"/>
    <w:rsid w:val="00DD1351"/>
    <w:rsid w:val="00DD685A"/>
    <w:rsid w:val="00DE0F68"/>
    <w:rsid w:val="00DE604D"/>
    <w:rsid w:val="00DE724F"/>
    <w:rsid w:val="00DF1B56"/>
    <w:rsid w:val="00DF2E67"/>
    <w:rsid w:val="00DF43AF"/>
    <w:rsid w:val="00DF5BA2"/>
    <w:rsid w:val="00DF60E8"/>
    <w:rsid w:val="00DF6FF7"/>
    <w:rsid w:val="00E04251"/>
    <w:rsid w:val="00E067B6"/>
    <w:rsid w:val="00E06EA7"/>
    <w:rsid w:val="00E07240"/>
    <w:rsid w:val="00E10FCF"/>
    <w:rsid w:val="00E11045"/>
    <w:rsid w:val="00E121F9"/>
    <w:rsid w:val="00E16253"/>
    <w:rsid w:val="00E16515"/>
    <w:rsid w:val="00E217FB"/>
    <w:rsid w:val="00E22F6B"/>
    <w:rsid w:val="00E32B4A"/>
    <w:rsid w:val="00E34167"/>
    <w:rsid w:val="00E360CE"/>
    <w:rsid w:val="00E40B62"/>
    <w:rsid w:val="00E40C20"/>
    <w:rsid w:val="00E43368"/>
    <w:rsid w:val="00E43F5A"/>
    <w:rsid w:val="00E4651A"/>
    <w:rsid w:val="00E46E69"/>
    <w:rsid w:val="00E50B13"/>
    <w:rsid w:val="00E52CD8"/>
    <w:rsid w:val="00E5344C"/>
    <w:rsid w:val="00E53EF8"/>
    <w:rsid w:val="00E55145"/>
    <w:rsid w:val="00E55352"/>
    <w:rsid w:val="00E56B70"/>
    <w:rsid w:val="00E61C89"/>
    <w:rsid w:val="00E62534"/>
    <w:rsid w:val="00E63270"/>
    <w:rsid w:val="00E639F0"/>
    <w:rsid w:val="00E65D34"/>
    <w:rsid w:val="00E65E21"/>
    <w:rsid w:val="00E66E85"/>
    <w:rsid w:val="00E67446"/>
    <w:rsid w:val="00E72399"/>
    <w:rsid w:val="00E726B8"/>
    <w:rsid w:val="00E7294D"/>
    <w:rsid w:val="00E73340"/>
    <w:rsid w:val="00E73430"/>
    <w:rsid w:val="00E73451"/>
    <w:rsid w:val="00E74C7A"/>
    <w:rsid w:val="00E7675B"/>
    <w:rsid w:val="00E773B2"/>
    <w:rsid w:val="00E80F00"/>
    <w:rsid w:val="00E80F6E"/>
    <w:rsid w:val="00E85823"/>
    <w:rsid w:val="00E871A0"/>
    <w:rsid w:val="00E914A0"/>
    <w:rsid w:val="00E925AC"/>
    <w:rsid w:val="00E92A46"/>
    <w:rsid w:val="00E965E7"/>
    <w:rsid w:val="00E972CD"/>
    <w:rsid w:val="00EA09D9"/>
    <w:rsid w:val="00EA1D82"/>
    <w:rsid w:val="00EA27DB"/>
    <w:rsid w:val="00EA2E14"/>
    <w:rsid w:val="00EB0DEF"/>
    <w:rsid w:val="00EB0FF0"/>
    <w:rsid w:val="00EB1972"/>
    <w:rsid w:val="00EB24E4"/>
    <w:rsid w:val="00EB2DA5"/>
    <w:rsid w:val="00EB5468"/>
    <w:rsid w:val="00EB7B60"/>
    <w:rsid w:val="00EB7D02"/>
    <w:rsid w:val="00EC0883"/>
    <w:rsid w:val="00EC1B5D"/>
    <w:rsid w:val="00EC2C71"/>
    <w:rsid w:val="00EC364E"/>
    <w:rsid w:val="00EC441E"/>
    <w:rsid w:val="00EC6D65"/>
    <w:rsid w:val="00EC7F52"/>
    <w:rsid w:val="00EE1FDC"/>
    <w:rsid w:val="00EE30B5"/>
    <w:rsid w:val="00EE41E1"/>
    <w:rsid w:val="00EE46F7"/>
    <w:rsid w:val="00EE4B97"/>
    <w:rsid w:val="00EE5276"/>
    <w:rsid w:val="00EE586B"/>
    <w:rsid w:val="00EE6455"/>
    <w:rsid w:val="00EE7561"/>
    <w:rsid w:val="00EE7FB9"/>
    <w:rsid w:val="00EF093C"/>
    <w:rsid w:val="00EF1606"/>
    <w:rsid w:val="00EF16DC"/>
    <w:rsid w:val="00EF219B"/>
    <w:rsid w:val="00EF247C"/>
    <w:rsid w:val="00EF7026"/>
    <w:rsid w:val="00EF7052"/>
    <w:rsid w:val="00EF7F4D"/>
    <w:rsid w:val="00F00E92"/>
    <w:rsid w:val="00F01F05"/>
    <w:rsid w:val="00F02AFB"/>
    <w:rsid w:val="00F04228"/>
    <w:rsid w:val="00F05332"/>
    <w:rsid w:val="00F05435"/>
    <w:rsid w:val="00F05C8A"/>
    <w:rsid w:val="00F06247"/>
    <w:rsid w:val="00F1068F"/>
    <w:rsid w:val="00F11230"/>
    <w:rsid w:val="00F141EE"/>
    <w:rsid w:val="00F14CA1"/>
    <w:rsid w:val="00F20AC5"/>
    <w:rsid w:val="00F20AF0"/>
    <w:rsid w:val="00F24198"/>
    <w:rsid w:val="00F27511"/>
    <w:rsid w:val="00F323AB"/>
    <w:rsid w:val="00F33E69"/>
    <w:rsid w:val="00F3578D"/>
    <w:rsid w:val="00F36DF0"/>
    <w:rsid w:val="00F4032A"/>
    <w:rsid w:val="00F4224E"/>
    <w:rsid w:val="00F43964"/>
    <w:rsid w:val="00F449AC"/>
    <w:rsid w:val="00F46951"/>
    <w:rsid w:val="00F5014E"/>
    <w:rsid w:val="00F523F2"/>
    <w:rsid w:val="00F52783"/>
    <w:rsid w:val="00F52871"/>
    <w:rsid w:val="00F6217A"/>
    <w:rsid w:val="00F6220B"/>
    <w:rsid w:val="00F63F5E"/>
    <w:rsid w:val="00F75A66"/>
    <w:rsid w:val="00F77DDD"/>
    <w:rsid w:val="00F8118A"/>
    <w:rsid w:val="00F82154"/>
    <w:rsid w:val="00F82DF8"/>
    <w:rsid w:val="00F83059"/>
    <w:rsid w:val="00F85155"/>
    <w:rsid w:val="00F85C24"/>
    <w:rsid w:val="00F85F20"/>
    <w:rsid w:val="00F861CF"/>
    <w:rsid w:val="00F87508"/>
    <w:rsid w:val="00F877CC"/>
    <w:rsid w:val="00F90930"/>
    <w:rsid w:val="00F93A42"/>
    <w:rsid w:val="00F95A78"/>
    <w:rsid w:val="00F9652D"/>
    <w:rsid w:val="00FA1701"/>
    <w:rsid w:val="00FA3514"/>
    <w:rsid w:val="00FA6723"/>
    <w:rsid w:val="00FA70CA"/>
    <w:rsid w:val="00FB0F5D"/>
    <w:rsid w:val="00FB1865"/>
    <w:rsid w:val="00FB37B5"/>
    <w:rsid w:val="00FB7452"/>
    <w:rsid w:val="00FB7CA8"/>
    <w:rsid w:val="00FB7F96"/>
    <w:rsid w:val="00FC0768"/>
    <w:rsid w:val="00FC1700"/>
    <w:rsid w:val="00FC36A8"/>
    <w:rsid w:val="00FC3E89"/>
    <w:rsid w:val="00FC44F0"/>
    <w:rsid w:val="00FC56DA"/>
    <w:rsid w:val="00FC5B0C"/>
    <w:rsid w:val="00FC6FB8"/>
    <w:rsid w:val="00FC7688"/>
    <w:rsid w:val="00FD1951"/>
    <w:rsid w:val="00FD2BCB"/>
    <w:rsid w:val="00FD511E"/>
    <w:rsid w:val="00FD5650"/>
    <w:rsid w:val="00FD795D"/>
    <w:rsid w:val="00FD7C7E"/>
    <w:rsid w:val="00FE27C0"/>
    <w:rsid w:val="00FE2D32"/>
    <w:rsid w:val="00FE38BC"/>
    <w:rsid w:val="00FE573A"/>
    <w:rsid w:val="00FF0A6B"/>
    <w:rsid w:val="00FF1065"/>
    <w:rsid w:val="00FF2306"/>
    <w:rsid w:val="00FF2E6B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225F1"/>
  <w15:docId w15:val="{D6D5D5DE-B299-4FC5-A660-0FD96310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6E80"/>
    <w:pPr>
      <w:keepNext/>
      <w:widowControl w:val="0"/>
      <w:tabs>
        <w:tab w:val="num" w:pos="0"/>
      </w:tabs>
      <w:suppressAutoHyphens/>
      <w:outlineLvl w:val="0"/>
    </w:pPr>
    <w:rPr>
      <w:rFonts w:eastAsia="Lucida Sans Unicode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6E80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36E80"/>
    <w:pPr>
      <w:widowControl w:val="0"/>
      <w:suppressAutoHyphens/>
      <w:spacing w:after="120"/>
    </w:pPr>
    <w:rPr>
      <w:rFonts w:eastAsia="Lucida Sans Unicode" w:cs="Tahoma"/>
    </w:rPr>
  </w:style>
  <w:style w:type="character" w:customStyle="1" w:styleId="BodyTextChar">
    <w:name w:val="Body Text Char"/>
    <w:basedOn w:val="DefaultParagraphFont"/>
    <w:link w:val="BodyText"/>
    <w:rsid w:val="00336E80"/>
    <w:rPr>
      <w:rFonts w:ascii="Times New Roman" w:eastAsia="Lucida Sans Unicode" w:hAnsi="Times New Roman" w:cs="Tahoma"/>
      <w:sz w:val="24"/>
      <w:szCs w:val="24"/>
    </w:rPr>
  </w:style>
  <w:style w:type="paragraph" w:styleId="NoSpacing">
    <w:name w:val="No Spacing"/>
    <w:uiPriority w:val="1"/>
    <w:qFormat/>
    <w:rsid w:val="0033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E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E5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1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2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E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ED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ED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479A8-438C-4E5E-8E3E-34147D469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Merrill</dc:creator>
  <cp:lastModifiedBy>Brian Bicknell</cp:lastModifiedBy>
  <cp:revision>2</cp:revision>
  <cp:lastPrinted>2022-06-06T20:02:00Z</cp:lastPrinted>
  <dcterms:created xsi:type="dcterms:W3CDTF">2022-06-10T17:37:00Z</dcterms:created>
  <dcterms:modified xsi:type="dcterms:W3CDTF">2022-06-10T17:37:00Z</dcterms:modified>
</cp:coreProperties>
</file>